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4E" w:rsidRDefault="00684C4E" w:rsidP="005F1B17">
      <w:pPr>
        <w:pStyle w:val="Sansinterligne"/>
        <w:ind w:left="1701" w:hanging="1701"/>
        <w:jc w:val="both"/>
        <w:rPr>
          <w:rFonts w:ascii="Calibri" w:hAnsi="Calibri"/>
          <w:b/>
          <w:i/>
          <w:lang w:eastAsia="ar-SA"/>
        </w:rPr>
      </w:pPr>
    </w:p>
    <w:p w:rsidR="00684C4E" w:rsidRDefault="00684C4E" w:rsidP="005F1B17">
      <w:pPr>
        <w:pStyle w:val="Sansinterligne"/>
        <w:ind w:left="1701" w:hanging="1701"/>
        <w:jc w:val="both"/>
        <w:rPr>
          <w:rFonts w:ascii="Calibri" w:hAnsi="Calibri"/>
          <w:b/>
          <w:i/>
          <w:lang w:eastAsia="ar-SA"/>
        </w:rPr>
      </w:pPr>
    </w:p>
    <w:p w:rsidR="00684C4E" w:rsidRDefault="00684C4E" w:rsidP="005F1B17">
      <w:pPr>
        <w:pStyle w:val="Sansinterligne"/>
        <w:ind w:left="1701" w:hanging="1701"/>
        <w:jc w:val="both"/>
        <w:rPr>
          <w:rFonts w:ascii="Calibri" w:hAnsi="Calibri"/>
          <w:b/>
          <w:i/>
          <w:lang w:eastAsia="ar-SA"/>
        </w:rPr>
      </w:pPr>
    </w:p>
    <w:p w:rsidR="008D49F3" w:rsidRDefault="008D49F3" w:rsidP="005F1B17">
      <w:pPr>
        <w:pStyle w:val="Sansinterligne"/>
        <w:ind w:left="1701" w:hanging="1701"/>
        <w:jc w:val="both"/>
        <w:rPr>
          <w:rFonts w:ascii="Calibri" w:hAnsi="Calibri"/>
          <w:b/>
          <w:i/>
          <w:lang w:eastAsia="ar-S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1811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52" y="21316"/>
                <wp:lineTo x="2125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97095692"/>
    </w:p>
    <w:p w:rsidR="005F1B17" w:rsidRPr="007141EC" w:rsidRDefault="005F1B17" w:rsidP="005F1B1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41EC">
        <w:rPr>
          <w:rFonts w:ascii="Arial" w:hAnsi="Arial" w:cs="Arial"/>
          <w:b/>
          <w:sz w:val="22"/>
          <w:szCs w:val="22"/>
          <w:u w:val="single"/>
        </w:rPr>
        <w:t>PAROISSE SAINTE MARIE DES SABLES D’OLONNE</w:t>
      </w:r>
    </w:p>
    <w:p w:rsidR="005F1B17" w:rsidRPr="007141EC" w:rsidRDefault="005F1B17" w:rsidP="005F1B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1B17" w:rsidRPr="007141EC" w:rsidRDefault="005F1B17" w:rsidP="005F1B1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Dimanche 21 </w:t>
      </w:r>
      <w:r w:rsidR="00260180">
        <w:rPr>
          <w:rFonts w:ascii="Arial" w:hAnsi="Arial" w:cs="Arial"/>
          <w:b/>
          <w:sz w:val="22"/>
          <w:szCs w:val="22"/>
          <w:u w:val="single"/>
        </w:rPr>
        <w:t>Septembre</w:t>
      </w:r>
      <w:r>
        <w:rPr>
          <w:rFonts w:ascii="Arial" w:hAnsi="Arial" w:cs="Arial"/>
          <w:b/>
          <w:sz w:val="22"/>
          <w:szCs w:val="22"/>
          <w:u w:val="single"/>
        </w:rPr>
        <w:t xml:space="preserve"> 2025 – 25</w:t>
      </w:r>
      <w:r w:rsidRPr="005F1B17">
        <w:rPr>
          <w:rFonts w:ascii="Arial" w:hAnsi="Arial" w:cs="Arial"/>
          <w:b/>
          <w:sz w:val="22"/>
          <w:szCs w:val="22"/>
          <w:u w:val="single"/>
          <w:vertAlign w:val="superscript"/>
        </w:rPr>
        <w:t>ème</w:t>
      </w:r>
      <w:r w:rsidR="00260180">
        <w:rPr>
          <w:rFonts w:ascii="Arial" w:hAnsi="Arial" w:cs="Arial"/>
          <w:b/>
          <w:sz w:val="22"/>
          <w:szCs w:val="22"/>
          <w:u w:val="single"/>
        </w:rPr>
        <w:t>Dimanche</w:t>
      </w:r>
      <w:r>
        <w:rPr>
          <w:rFonts w:ascii="Arial" w:hAnsi="Arial" w:cs="Arial"/>
          <w:b/>
          <w:sz w:val="22"/>
          <w:szCs w:val="22"/>
          <w:u w:val="single"/>
        </w:rPr>
        <w:t xml:space="preserve"> du Temps ordinaire</w:t>
      </w:r>
    </w:p>
    <w:p w:rsidR="005F1B17" w:rsidRDefault="005F1B17" w:rsidP="005F1B17">
      <w:pPr>
        <w:suppressAutoHyphens/>
        <w:spacing w:line="100" w:lineRule="atLeast"/>
        <w:jc w:val="center"/>
        <w:rPr>
          <w:rFonts w:ascii="Calibri" w:hAnsi="Calibri"/>
          <w:b/>
          <w:i/>
          <w:lang w:eastAsia="ar-SA"/>
        </w:rPr>
      </w:pPr>
    </w:p>
    <w:p w:rsidR="004D3C1E" w:rsidRDefault="000C1E63" w:rsidP="005F1B17">
      <w:pPr>
        <w:suppressAutoHyphens/>
        <w:spacing w:line="100" w:lineRule="atLeast"/>
        <w:jc w:val="center"/>
        <w:rPr>
          <w:rFonts w:ascii="Calibri" w:hAnsi="Calibri"/>
          <w:b/>
          <w:i/>
          <w:lang w:eastAsia="ar-SA"/>
        </w:rPr>
      </w:pPr>
      <w:r w:rsidRPr="00260180">
        <w:rPr>
          <w:rFonts w:ascii="Calibri" w:hAnsi="Calibri"/>
          <w:b/>
          <w:i/>
          <w:sz w:val="28"/>
          <w:szCs w:val="28"/>
          <w:lang w:eastAsia="ar-SA"/>
        </w:rPr>
        <w:t>« </w:t>
      </w:r>
      <w:r w:rsidR="00FA62E7" w:rsidRPr="00260180">
        <w:rPr>
          <w:rFonts w:ascii="Calibri" w:hAnsi="Calibri"/>
          <w:b/>
          <w:i/>
          <w:sz w:val="28"/>
          <w:szCs w:val="28"/>
          <w:lang w:eastAsia="ar-SA"/>
        </w:rPr>
        <w:t>Dieu a tellement aimé le monde qu’il a donné son fils unique.</w:t>
      </w:r>
      <w:r w:rsidR="00775F74" w:rsidRPr="00260180">
        <w:rPr>
          <w:rFonts w:ascii="Calibri" w:hAnsi="Calibri"/>
          <w:b/>
          <w:i/>
          <w:sz w:val="28"/>
          <w:szCs w:val="28"/>
          <w:lang w:eastAsia="ar-SA"/>
        </w:rPr>
        <w:t xml:space="preserve"> » </w:t>
      </w:r>
      <w:bookmarkEnd w:id="0"/>
      <w:r w:rsidR="00FA62E7">
        <w:rPr>
          <w:rFonts w:ascii="Calibri" w:hAnsi="Calibri"/>
          <w:i/>
          <w:lang w:eastAsia="ar-SA"/>
        </w:rPr>
        <w:t>Jean 3,16</w:t>
      </w:r>
    </w:p>
    <w:p w:rsidR="005F1B17" w:rsidRDefault="005F1B17" w:rsidP="004D3C1E">
      <w:pPr>
        <w:suppressAutoHyphens/>
        <w:spacing w:line="100" w:lineRule="atLeast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5F1B17" w:rsidRDefault="005F1B17" w:rsidP="004D3C1E">
      <w:pPr>
        <w:suppressAutoHyphens/>
        <w:spacing w:line="100" w:lineRule="atLeast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E528F" w:rsidRPr="00013F62" w:rsidRDefault="001B4564" w:rsidP="004D3C1E">
      <w:pPr>
        <w:suppressAutoHyphens/>
        <w:spacing w:line="100" w:lineRule="atLeast"/>
        <w:jc w:val="center"/>
        <w:rPr>
          <w:rFonts w:ascii="Calibri" w:hAnsi="Calibri" w:cs="Arial"/>
          <w:sz w:val="28"/>
          <w:szCs w:val="28"/>
        </w:rPr>
      </w:pPr>
      <w:r w:rsidRPr="00A41773">
        <w:rPr>
          <w:rFonts w:ascii="Calibri" w:hAnsi="Calibri" w:cs="Arial"/>
          <w:b/>
          <w:sz w:val="28"/>
          <w:szCs w:val="28"/>
          <w:u w:val="single"/>
        </w:rPr>
        <w:t>LITURGIE</w:t>
      </w:r>
      <w:r w:rsidR="00EE528F" w:rsidRPr="00A41773">
        <w:rPr>
          <w:rFonts w:ascii="Calibri" w:hAnsi="Calibri" w:cs="Arial"/>
          <w:b/>
          <w:sz w:val="28"/>
          <w:szCs w:val="28"/>
          <w:u w:val="single"/>
        </w:rPr>
        <w:t xml:space="preserve"> D‘OUVERTURE</w:t>
      </w:r>
    </w:p>
    <w:p w:rsidR="00EE528F" w:rsidRDefault="00EE528F" w:rsidP="00EE528F">
      <w:pPr>
        <w:ind w:left="2835" w:hanging="2835"/>
        <w:rPr>
          <w:rFonts w:ascii="Calibri" w:hAnsi="Calibri"/>
          <w:b/>
          <w:i/>
          <w:u w:val="single"/>
        </w:rPr>
      </w:pPr>
    </w:p>
    <w:p w:rsidR="00EE528F" w:rsidRDefault="00EE528F" w:rsidP="00EE528F">
      <w:pPr>
        <w:ind w:left="2835" w:hanging="2835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Procession d’entrée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  <w:t xml:space="preserve">La Croix, les Servants d’autel, le </w:t>
      </w:r>
      <w:r w:rsidR="00951EA8" w:rsidRPr="00A41773">
        <w:rPr>
          <w:rFonts w:ascii="Calibri" w:hAnsi="Calibri"/>
          <w:sz w:val="22"/>
          <w:szCs w:val="22"/>
        </w:rPr>
        <w:t>P</w:t>
      </w:r>
      <w:r w:rsidRPr="00A41773">
        <w:rPr>
          <w:rFonts w:ascii="Calibri" w:hAnsi="Calibri"/>
          <w:sz w:val="22"/>
          <w:szCs w:val="22"/>
        </w:rPr>
        <w:t>rêtre</w:t>
      </w:r>
    </w:p>
    <w:p w:rsidR="005F1B17" w:rsidRPr="00A41773" w:rsidRDefault="005F1B17" w:rsidP="00EE528F">
      <w:pPr>
        <w:ind w:left="2835" w:hanging="2835"/>
        <w:rPr>
          <w:rFonts w:ascii="Calibri" w:hAnsi="Calibri"/>
          <w:sz w:val="22"/>
          <w:szCs w:val="22"/>
        </w:rPr>
      </w:pPr>
    </w:p>
    <w:p w:rsidR="00EE528F" w:rsidRDefault="00EE528F" w:rsidP="00EE528F">
      <w:pPr>
        <w:tabs>
          <w:tab w:val="left" w:pos="2835"/>
        </w:tabs>
        <w:ind w:right="-283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d’entrée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5F1B17">
        <w:rPr>
          <w:rFonts w:ascii="Calibri" w:hAnsi="Calibri"/>
          <w:b/>
          <w:sz w:val="22"/>
          <w:szCs w:val="22"/>
        </w:rPr>
        <w:t>« </w:t>
      </w:r>
      <w:r w:rsidR="005F1B17" w:rsidRPr="00260180">
        <w:rPr>
          <w:rFonts w:ascii="Calibri" w:hAnsi="Calibri"/>
          <w:b/>
          <w:sz w:val="28"/>
          <w:szCs w:val="28"/>
        </w:rPr>
        <w:t>Peuple choisi</w:t>
      </w:r>
      <w:r w:rsidR="005F1B17">
        <w:rPr>
          <w:rFonts w:ascii="Calibri" w:hAnsi="Calibri"/>
          <w:b/>
          <w:sz w:val="22"/>
          <w:szCs w:val="22"/>
        </w:rPr>
        <w:t xml:space="preserve"> » </w:t>
      </w:r>
      <w:r w:rsidR="001B6182" w:rsidRPr="00A41773">
        <w:rPr>
          <w:rFonts w:ascii="Calibri" w:hAnsi="Calibri"/>
          <w:sz w:val="22"/>
          <w:szCs w:val="22"/>
        </w:rPr>
        <w:t>(</w:t>
      </w:r>
      <w:r w:rsidR="005F1B17">
        <w:rPr>
          <w:rFonts w:ascii="Calibri" w:hAnsi="Calibri"/>
          <w:sz w:val="22"/>
          <w:szCs w:val="22"/>
        </w:rPr>
        <w:t>K</w:t>
      </w:r>
      <w:r w:rsidR="00260180">
        <w:rPr>
          <w:rFonts w:ascii="Calibri" w:hAnsi="Calibri"/>
          <w:sz w:val="22"/>
          <w:szCs w:val="22"/>
        </w:rPr>
        <w:t>064) Feuillesbleues</w:t>
      </w:r>
      <w:r w:rsidR="00010D5A" w:rsidRPr="00A32071">
        <w:rPr>
          <w:rFonts w:ascii="Calibri" w:hAnsi="Calibri"/>
          <w:b/>
          <w:sz w:val="28"/>
          <w:szCs w:val="28"/>
        </w:rPr>
        <w:t>n</w:t>
      </w:r>
      <w:r w:rsidR="00032A76" w:rsidRPr="00A32071">
        <w:rPr>
          <w:rFonts w:ascii="Calibri" w:hAnsi="Calibri"/>
          <w:b/>
          <w:sz w:val="28"/>
          <w:szCs w:val="28"/>
        </w:rPr>
        <w:t>°</w:t>
      </w:r>
      <w:r w:rsidR="005F1B17" w:rsidRPr="00A32071">
        <w:rPr>
          <w:rFonts w:ascii="Calibri" w:hAnsi="Calibri"/>
          <w:b/>
          <w:sz w:val="28"/>
          <w:szCs w:val="28"/>
        </w:rPr>
        <w:t>1</w:t>
      </w:r>
      <w:r w:rsidR="00FA62E7" w:rsidRPr="00A32071">
        <w:rPr>
          <w:rFonts w:ascii="Calibri" w:hAnsi="Calibri"/>
          <w:b/>
          <w:sz w:val="28"/>
          <w:szCs w:val="28"/>
        </w:rPr>
        <w:t>6</w:t>
      </w:r>
      <w:r w:rsidR="005F1B17">
        <w:rPr>
          <w:rFonts w:ascii="Calibri" w:hAnsi="Calibri"/>
          <w:b/>
          <w:sz w:val="22"/>
          <w:szCs w:val="22"/>
        </w:rPr>
        <w:t>couplets 1, 4 et5</w:t>
      </w:r>
    </w:p>
    <w:p w:rsidR="005F1B17" w:rsidRPr="00032A76" w:rsidRDefault="005F1B17" w:rsidP="00EE528F">
      <w:pPr>
        <w:tabs>
          <w:tab w:val="left" w:pos="2835"/>
        </w:tabs>
        <w:ind w:right="-283"/>
        <w:rPr>
          <w:rFonts w:ascii="Calibri" w:hAnsi="Calibri" w:cs="Arial"/>
          <w:b/>
          <w:sz w:val="22"/>
          <w:szCs w:val="22"/>
        </w:rPr>
      </w:pPr>
    </w:p>
    <w:p w:rsidR="00EE528F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Mot d’accueil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Le célébrant</w:t>
      </w:r>
    </w:p>
    <w:p w:rsidR="005F1B17" w:rsidRPr="00A41773" w:rsidRDefault="005F1B17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EE528F" w:rsidRDefault="00EE528F" w:rsidP="00EE528F">
      <w:pPr>
        <w:tabs>
          <w:tab w:val="left" w:pos="2835"/>
        </w:tabs>
        <w:ind w:right="-283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Rite </w:t>
      </w:r>
      <w:r w:rsidR="00260180" w:rsidRPr="00A41773">
        <w:rPr>
          <w:rFonts w:ascii="Calibri" w:hAnsi="Calibri"/>
          <w:b/>
          <w:i/>
          <w:sz w:val="22"/>
          <w:szCs w:val="22"/>
          <w:u w:val="single"/>
        </w:rPr>
        <w:t>pénitentiel</w:t>
      </w:r>
      <w:r w:rsidR="00260180" w:rsidRPr="00A41773">
        <w:rPr>
          <w:rFonts w:ascii="Calibri" w:hAnsi="Calibri"/>
          <w:b/>
          <w:sz w:val="22"/>
          <w:szCs w:val="22"/>
        </w:rPr>
        <w:t xml:space="preserve"> :</w:t>
      </w:r>
      <w:r w:rsidRPr="00A41773">
        <w:rPr>
          <w:rFonts w:ascii="Calibri" w:hAnsi="Calibri"/>
          <w:b/>
          <w:i/>
          <w:sz w:val="22"/>
          <w:szCs w:val="22"/>
        </w:rPr>
        <w:tab/>
      </w:r>
      <w:bookmarkStart w:id="1" w:name="_Hlk197095190"/>
      <w:bookmarkStart w:id="2" w:name="_Hlk205969679"/>
      <w:r w:rsidR="00D05473" w:rsidRPr="00D05473">
        <w:rPr>
          <w:rFonts w:ascii="Calibri" w:hAnsi="Calibri"/>
          <w:b/>
          <w:sz w:val="22"/>
          <w:szCs w:val="22"/>
        </w:rPr>
        <w:t>M</w:t>
      </w:r>
      <w:r w:rsidR="00EE4FBC">
        <w:rPr>
          <w:rFonts w:ascii="Calibri" w:hAnsi="Calibri"/>
          <w:b/>
          <w:sz w:val="22"/>
          <w:szCs w:val="22"/>
        </w:rPr>
        <w:t xml:space="preserve">esse </w:t>
      </w:r>
      <w:bookmarkEnd w:id="1"/>
      <w:r w:rsidR="00FA62E7">
        <w:rPr>
          <w:rFonts w:ascii="Calibri" w:hAnsi="Calibri"/>
          <w:b/>
          <w:sz w:val="22"/>
          <w:szCs w:val="22"/>
        </w:rPr>
        <w:t>Peuple de Dieu AL 597</w:t>
      </w:r>
      <w:bookmarkEnd w:id="2"/>
    </w:p>
    <w:p w:rsidR="005F1B17" w:rsidRPr="00DB7006" w:rsidRDefault="005F1B17" w:rsidP="00EE528F">
      <w:pPr>
        <w:tabs>
          <w:tab w:val="left" w:pos="2835"/>
        </w:tabs>
        <w:ind w:right="-283"/>
        <w:rPr>
          <w:rFonts w:ascii="Calibri" w:hAnsi="Calibri"/>
          <w:i/>
          <w:sz w:val="22"/>
          <w:szCs w:val="22"/>
        </w:rPr>
      </w:pPr>
    </w:p>
    <w:p w:rsidR="00EE528F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Gloire à Dieu</w:t>
      </w:r>
      <w:r w:rsidRPr="00A41773">
        <w:rPr>
          <w:rFonts w:ascii="Calibri" w:hAnsi="Calibri"/>
          <w:b/>
          <w:sz w:val="22"/>
          <w:szCs w:val="22"/>
        </w:rPr>
        <w:t> :</w:t>
      </w:r>
      <w:r w:rsidRPr="00A41773">
        <w:rPr>
          <w:rFonts w:ascii="Calibri" w:hAnsi="Calibri"/>
          <w:b/>
          <w:sz w:val="22"/>
          <w:szCs w:val="22"/>
        </w:rPr>
        <w:tab/>
      </w:r>
      <w:r w:rsidR="00DB7006" w:rsidRPr="00D05473">
        <w:rPr>
          <w:rFonts w:ascii="Calibri" w:hAnsi="Calibri"/>
          <w:b/>
          <w:sz w:val="22"/>
          <w:szCs w:val="22"/>
        </w:rPr>
        <w:t>M</w:t>
      </w:r>
      <w:r w:rsidR="00DB7006">
        <w:rPr>
          <w:rFonts w:ascii="Calibri" w:hAnsi="Calibri"/>
          <w:b/>
          <w:sz w:val="22"/>
          <w:szCs w:val="22"/>
        </w:rPr>
        <w:t xml:space="preserve">esse </w:t>
      </w:r>
      <w:r w:rsidR="00FA62E7">
        <w:rPr>
          <w:rFonts w:ascii="Calibri" w:hAnsi="Calibri"/>
          <w:b/>
          <w:sz w:val="22"/>
          <w:szCs w:val="22"/>
        </w:rPr>
        <w:t>Peuple de Dieu AL 597</w:t>
      </w:r>
    </w:p>
    <w:p w:rsidR="005F1B17" w:rsidRPr="00E73E12" w:rsidRDefault="005F1B17" w:rsidP="00EE528F">
      <w:pPr>
        <w:tabs>
          <w:tab w:val="left" w:pos="2835"/>
        </w:tabs>
        <w:rPr>
          <w:rFonts w:ascii="Calibri" w:hAnsi="Calibri" w:cs="Arial"/>
          <w:sz w:val="22"/>
          <w:szCs w:val="22"/>
        </w:rPr>
      </w:pPr>
    </w:p>
    <w:p w:rsidR="00EE528F" w:rsidRPr="00A41773" w:rsidRDefault="00EE528F" w:rsidP="00EE528F">
      <w:pPr>
        <w:tabs>
          <w:tab w:val="left" w:pos="2127"/>
          <w:tab w:val="left" w:pos="2552"/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d’ouverture</w:t>
      </w:r>
      <w:r w:rsidRPr="00A41773">
        <w:rPr>
          <w:rFonts w:ascii="Calibri" w:hAnsi="Calibri"/>
          <w:b/>
          <w:sz w:val="22"/>
          <w:szCs w:val="22"/>
        </w:rPr>
        <w:t> 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  <w:r w:rsidR="002A0BE5"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Missel</w:t>
      </w:r>
    </w:p>
    <w:p w:rsidR="00EE528F" w:rsidRPr="00184E5E" w:rsidRDefault="00EE528F" w:rsidP="00EE528F">
      <w:pPr>
        <w:pStyle w:val="Titre3"/>
        <w:jc w:val="center"/>
        <w:rPr>
          <w:rFonts w:ascii="Calibri" w:hAnsi="Calibri" w:cs="Arial"/>
          <w:sz w:val="28"/>
          <w:szCs w:val="28"/>
        </w:rPr>
      </w:pPr>
      <w:r w:rsidRPr="00A41773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posOffset>4229100</wp:posOffset>
            </wp:positionV>
            <wp:extent cx="889000" cy="113665"/>
            <wp:effectExtent l="1905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773">
        <w:rPr>
          <w:rFonts w:ascii="Calibri" w:hAnsi="Calibri" w:cs="Arial"/>
          <w:b/>
          <w:sz w:val="28"/>
          <w:szCs w:val="28"/>
          <w:u w:val="single"/>
        </w:rPr>
        <w:t>LITURGIE DE LA PAROLE</w:t>
      </w:r>
    </w:p>
    <w:p w:rsidR="00EE528F" w:rsidRPr="00E8460D" w:rsidRDefault="00EE528F" w:rsidP="00EE528F">
      <w:pPr>
        <w:tabs>
          <w:tab w:val="left" w:pos="1418"/>
          <w:tab w:val="left" w:pos="3686"/>
        </w:tabs>
        <w:ind w:left="709"/>
        <w:rPr>
          <w:rFonts w:ascii="Calibri" w:hAnsi="Calibri"/>
          <w:b/>
          <w:bCs/>
          <w:u w:val="single"/>
        </w:rPr>
      </w:pPr>
    </w:p>
    <w:p w:rsidR="00EE528F" w:rsidRDefault="00EE528F" w:rsidP="00390C76">
      <w:pPr>
        <w:tabs>
          <w:tab w:val="left" w:pos="2835"/>
        </w:tabs>
        <w:ind w:left="1701" w:hanging="1701"/>
        <w:rPr>
          <w:rFonts w:ascii="Calibri" w:hAnsi="Calibri"/>
          <w:i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1ère lecture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FB0F45">
        <w:rPr>
          <w:rFonts w:ascii="Calibri" w:hAnsi="Calibri"/>
          <w:b/>
          <w:sz w:val="22"/>
          <w:szCs w:val="22"/>
        </w:rPr>
        <w:tab/>
      </w:r>
      <w:r w:rsidR="009F5FF0">
        <w:rPr>
          <w:rFonts w:ascii="Calibri" w:hAnsi="Calibri"/>
          <w:b/>
          <w:sz w:val="22"/>
          <w:szCs w:val="22"/>
        </w:rPr>
        <w:tab/>
      </w:r>
      <w:r w:rsidR="00A32071">
        <w:rPr>
          <w:rFonts w:ascii="Calibri" w:hAnsi="Calibri"/>
          <w:b/>
          <w:sz w:val="22"/>
          <w:szCs w:val="22"/>
        </w:rPr>
        <w:t>Du livre du Prophète AMOS (8, 4-7)</w:t>
      </w:r>
      <w:r w:rsidR="002057D6">
        <w:rPr>
          <w:rFonts w:ascii="Calibri" w:hAnsi="Calibri"/>
          <w:i/>
          <w:sz w:val="22"/>
          <w:szCs w:val="22"/>
        </w:rPr>
        <w:t> </w:t>
      </w:r>
    </w:p>
    <w:p w:rsidR="005F1B17" w:rsidRPr="00A80E61" w:rsidRDefault="005F1B17" w:rsidP="00390C76">
      <w:pPr>
        <w:tabs>
          <w:tab w:val="left" w:pos="2835"/>
        </w:tabs>
        <w:ind w:left="1701" w:hanging="1701"/>
        <w:rPr>
          <w:rFonts w:ascii="Calibri" w:hAnsi="Calibri" w:cs="Arial"/>
        </w:rPr>
      </w:pPr>
    </w:p>
    <w:p w:rsidR="00FA5A1E" w:rsidRDefault="00260180" w:rsidP="00942392">
      <w:pPr>
        <w:ind w:left="2124" w:right="-285" w:hanging="2124"/>
        <w:jc w:val="center"/>
        <w:rPr>
          <w:rFonts w:ascii="Calibri" w:hAnsi="Calibri"/>
          <w:b/>
          <w:bCs/>
          <w:sz w:val="28"/>
          <w:szCs w:val="28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Psaume</w:t>
      </w:r>
      <w:r w:rsidRPr="00A41773">
        <w:rPr>
          <w:rFonts w:ascii="Calibri" w:hAnsi="Calibri"/>
          <w:b/>
          <w:sz w:val="22"/>
          <w:szCs w:val="22"/>
        </w:rPr>
        <w:t xml:space="preserve"> :</w:t>
      </w:r>
      <w:r w:rsidR="00EE528F" w:rsidRPr="00A41773">
        <w:rPr>
          <w:rFonts w:ascii="Calibri" w:hAnsi="Calibri"/>
          <w:b/>
          <w:bCs/>
          <w:sz w:val="22"/>
          <w:szCs w:val="22"/>
        </w:rPr>
        <w:tab/>
      </w:r>
      <w:r w:rsidR="00FB0F45" w:rsidRPr="00FB0F45">
        <w:rPr>
          <w:rFonts w:ascii="Calibri" w:hAnsi="Calibri"/>
          <w:b/>
          <w:bCs/>
          <w:sz w:val="22"/>
          <w:szCs w:val="22"/>
        </w:rPr>
        <w:t>Ps</w:t>
      </w:r>
      <w:r w:rsidR="00F3642A">
        <w:rPr>
          <w:rFonts w:ascii="Calibri" w:hAnsi="Calibri"/>
          <w:b/>
          <w:bCs/>
          <w:sz w:val="22"/>
          <w:szCs w:val="22"/>
        </w:rPr>
        <w:t>aume</w:t>
      </w:r>
      <w:r w:rsidR="00F563F9">
        <w:rPr>
          <w:rFonts w:ascii="Calibri" w:hAnsi="Calibri"/>
          <w:b/>
          <w:bCs/>
          <w:sz w:val="22"/>
          <w:szCs w:val="22"/>
        </w:rPr>
        <w:t xml:space="preserve"> 112, 1b.7a</w:t>
      </w:r>
      <w:r w:rsidR="00F563F9" w:rsidRPr="00684C4E">
        <w:rPr>
          <w:rFonts w:ascii="Calibri" w:hAnsi="Calibri"/>
          <w:sz w:val="28"/>
          <w:szCs w:val="28"/>
        </w:rPr>
        <w:t xml:space="preserve">) </w:t>
      </w:r>
      <w:r w:rsidR="00942392">
        <w:rPr>
          <w:rFonts w:ascii="Calibri" w:hAnsi="Calibri"/>
          <w:sz w:val="28"/>
          <w:szCs w:val="28"/>
        </w:rPr>
        <w:t>« </w:t>
      </w:r>
      <w:r w:rsidR="00942392">
        <w:rPr>
          <w:rFonts w:ascii="Calibri" w:hAnsi="Calibri"/>
          <w:b/>
          <w:bCs/>
          <w:sz w:val="28"/>
          <w:szCs w:val="28"/>
        </w:rPr>
        <w:t xml:space="preserve">Louez le nom du Seigneur : </w:t>
      </w:r>
      <w:r w:rsidR="00942392">
        <w:rPr>
          <w:rFonts w:ascii="Calibri" w:hAnsi="Calibri"/>
          <w:b/>
          <w:bCs/>
          <w:sz w:val="28"/>
          <w:szCs w:val="28"/>
        </w:rPr>
        <w:tab/>
      </w:r>
      <w:r w:rsidR="00942392">
        <w:rPr>
          <w:rFonts w:ascii="Calibri" w:hAnsi="Calibri"/>
          <w:b/>
          <w:bCs/>
          <w:sz w:val="28"/>
          <w:szCs w:val="28"/>
        </w:rPr>
        <w:tab/>
      </w:r>
      <w:r w:rsidR="00942392">
        <w:rPr>
          <w:rFonts w:ascii="Calibri" w:hAnsi="Calibri"/>
          <w:b/>
          <w:bCs/>
          <w:sz w:val="28"/>
          <w:szCs w:val="28"/>
        </w:rPr>
        <w:tab/>
      </w:r>
      <w:r w:rsidR="00942392">
        <w:rPr>
          <w:rFonts w:ascii="Calibri" w:hAnsi="Calibri"/>
          <w:b/>
          <w:bCs/>
          <w:sz w:val="28"/>
          <w:szCs w:val="28"/>
        </w:rPr>
        <w:tab/>
      </w:r>
      <w:r w:rsidR="00942392">
        <w:rPr>
          <w:rFonts w:ascii="Calibri" w:hAnsi="Calibri"/>
          <w:b/>
          <w:bCs/>
          <w:sz w:val="28"/>
          <w:szCs w:val="28"/>
        </w:rPr>
        <w:tab/>
        <w:t xml:space="preserve">  </w:t>
      </w:r>
    </w:p>
    <w:p w:rsidR="001B6182" w:rsidRDefault="00FA5A1E" w:rsidP="00942392">
      <w:pPr>
        <w:ind w:left="2124" w:right="-285" w:hanging="2124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de </w:t>
      </w:r>
      <w:r w:rsidR="00942392">
        <w:rPr>
          <w:rFonts w:ascii="Calibri" w:hAnsi="Calibri"/>
          <w:b/>
          <w:bCs/>
          <w:sz w:val="28"/>
          <w:szCs w:val="28"/>
        </w:rPr>
        <w:t>la poussière il relève le faible »</w:t>
      </w:r>
    </w:p>
    <w:p w:rsidR="005F1B17" w:rsidRPr="00A41773" w:rsidRDefault="005F1B17" w:rsidP="00390C76">
      <w:pPr>
        <w:ind w:left="1701" w:right="-285" w:hanging="1701"/>
        <w:rPr>
          <w:rFonts w:ascii="Calibri" w:hAnsi="Calibri"/>
          <w:bCs/>
          <w:sz w:val="22"/>
          <w:szCs w:val="22"/>
        </w:rPr>
      </w:pPr>
    </w:p>
    <w:p w:rsidR="005D38DA" w:rsidRDefault="00EE528F" w:rsidP="00E845FF">
      <w:pPr>
        <w:tabs>
          <w:tab w:val="left" w:pos="2835"/>
        </w:tabs>
        <w:ind w:left="1701" w:right="-285" w:hanging="1701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2ème lecture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390C76">
        <w:rPr>
          <w:rFonts w:ascii="Calibri" w:hAnsi="Calibri"/>
          <w:b/>
          <w:sz w:val="22"/>
          <w:szCs w:val="22"/>
        </w:rPr>
        <w:tab/>
      </w:r>
      <w:r w:rsidR="00E845FF">
        <w:rPr>
          <w:rFonts w:ascii="Calibri" w:hAnsi="Calibri"/>
          <w:b/>
          <w:sz w:val="22"/>
          <w:szCs w:val="22"/>
        </w:rPr>
        <w:tab/>
      </w:r>
      <w:r w:rsidR="00A32071">
        <w:rPr>
          <w:rFonts w:ascii="Calibri" w:hAnsi="Calibri"/>
          <w:b/>
          <w:sz w:val="22"/>
          <w:szCs w:val="22"/>
        </w:rPr>
        <w:t>De la 1</w:t>
      </w:r>
      <w:r w:rsidR="00A32071" w:rsidRPr="00A32071">
        <w:rPr>
          <w:rFonts w:ascii="Calibri" w:hAnsi="Calibri"/>
          <w:b/>
          <w:sz w:val="22"/>
          <w:szCs w:val="22"/>
          <w:vertAlign w:val="superscript"/>
        </w:rPr>
        <w:t>ère</w:t>
      </w:r>
      <w:r w:rsidR="00A32071">
        <w:rPr>
          <w:rFonts w:ascii="Calibri" w:hAnsi="Calibri"/>
          <w:b/>
          <w:sz w:val="22"/>
          <w:szCs w:val="22"/>
        </w:rPr>
        <w:t xml:space="preserve"> lettre de St Paul apôtre à Timothée</w:t>
      </w:r>
      <w:r w:rsidR="00A32071">
        <w:rPr>
          <w:rFonts w:ascii="Calibri" w:hAnsi="Calibri"/>
          <w:sz w:val="22"/>
          <w:szCs w:val="22"/>
        </w:rPr>
        <w:t>. (2, 1-8)</w:t>
      </w:r>
    </w:p>
    <w:p w:rsidR="005F1B17" w:rsidRDefault="005F1B17" w:rsidP="00E845FF">
      <w:pPr>
        <w:tabs>
          <w:tab w:val="left" w:pos="2835"/>
        </w:tabs>
        <w:ind w:left="1701" w:right="-285" w:hanging="1701"/>
        <w:rPr>
          <w:rFonts w:ascii="Calibri" w:hAnsi="Calibri"/>
          <w:sz w:val="22"/>
          <w:szCs w:val="22"/>
        </w:rPr>
      </w:pPr>
    </w:p>
    <w:p w:rsidR="00F563F9" w:rsidRDefault="00EE528F" w:rsidP="00755C14">
      <w:pPr>
        <w:tabs>
          <w:tab w:val="left" w:pos="2835"/>
        </w:tabs>
        <w:ind w:left="2832" w:right="-285" w:hanging="2832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Acclamation de l’Évangile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 xml:space="preserve">: </w:t>
      </w:r>
      <w:r w:rsidR="00E845FF">
        <w:rPr>
          <w:rFonts w:ascii="Calibri" w:hAnsi="Calibri"/>
          <w:b/>
          <w:sz w:val="22"/>
          <w:szCs w:val="22"/>
        </w:rPr>
        <w:tab/>
      </w:r>
      <w:r w:rsidR="00585686">
        <w:rPr>
          <w:rFonts w:ascii="Calibri" w:hAnsi="Calibri"/>
          <w:b/>
          <w:sz w:val="22"/>
          <w:szCs w:val="22"/>
        </w:rPr>
        <w:t>Alléluia</w:t>
      </w:r>
      <w:r w:rsidR="00F563F9">
        <w:rPr>
          <w:rFonts w:ascii="Calibri" w:hAnsi="Calibri"/>
          <w:b/>
          <w:sz w:val="22"/>
          <w:szCs w:val="22"/>
        </w:rPr>
        <w:t>de Taizé</w:t>
      </w:r>
    </w:p>
    <w:p w:rsidR="00AC555E" w:rsidRDefault="009D04F5" w:rsidP="00755C14">
      <w:pPr>
        <w:tabs>
          <w:tab w:val="left" w:pos="2835"/>
        </w:tabs>
        <w:ind w:left="2832" w:right="-285" w:hanging="2832"/>
        <w:rPr>
          <w:rFonts w:ascii="Calibri" w:hAnsi="Calibri"/>
          <w:b/>
          <w:i/>
          <w:sz w:val="22"/>
          <w:szCs w:val="22"/>
        </w:rPr>
      </w:pPr>
      <w:bookmarkStart w:id="3" w:name="_Hlk193526241"/>
      <w:r>
        <w:rPr>
          <w:rFonts w:ascii="Calibri" w:hAnsi="Calibri"/>
          <w:b/>
          <w:bCs/>
          <w:sz w:val="28"/>
          <w:szCs w:val="28"/>
        </w:rPr>
        <w:tab/>
        <w:t xml:space="preserve"> Jésus Christ s’est fait pauvre, lui qui était riche, </w:t>
      </w:r>
      <w:r w:rsidR="00A32071">
        <w:rPr>
          <w:rFonts w:ascii="Calibri" w:hAnsi="Calibri"/>
          <w:b/>
          <w:bCs/>
          <w:sz w:val="28"/>
          <w:szCs w:val="28"/>
        </w:rPr>
        <w:tab/>
      </w:r>
      <w:r w:rsidR="00A32071">
        <w:rPr>
          <w:rFonts w:ascii="Calibri" w:hAnsi="Calibri"/>
          <w:b/>
          <w:bCs/>
          <w:sz w:val="28"/>
          <w:szCs w:val="28"/>
        </w:rPr>
        <w:tab/>
      </w:r>
      <w:r w:rsidR="00A32071">
        <w:rPr>
          <w:rFonts w:ascii="Calibri" w:hAnsi="Calibri"/>
          <w:b/>
          <w:bCs/>
          <w:sz w:val="28"/>
          <w:szCs w:val="28"/>
        </w:rPr>
        <w:tab/>
      </w:r>
      <w:r w:rsidR="00A32071">
        <w:rPr>
          <w:rFonts w:ascii="Calibri" w:hAnsi="Calibri"/>
          <w:b/>
          <w:bCs/>
          <w:sz w:val="28"/>
          <w:szCs w:val="28"/>
        </w:rPr>
        <w:tab/>
      </w:r>
      <w:r w:rsidR="00A32071"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>pour que vous deveniez riches par sa pauvreté </w:t>
      </w:r>
      <w:r w:rsidR="00A32071">
        <w:rPr>
          <w:rFonts w:ascii="Calibri" w:hAnsi="Calibri"/>
          <w:b/>
          <w:bCs/>
          <w:sz w:val="28"/>
          <w:szCs w:val="28"/>
        </w:rPr>
        <w:t>»</w:t>
      </w:r>
      <w:r w:rsidR="00A32071">
        <w:rPr>
          <w:rFonts w:ascii="Calibri" w:hAnsi="Calibri"/>
          <w:sz w:val="22"/>
          <w:szCs w:val="22"/>
        </w:rPr>
        <w:t xml:space="preserve"> Alléluia</w:t>
      </w:r>
    </w:p>
    <w:p w:rsidR="005F1B17" w:rsidRPr="00D007F7" w:rsidRDefault="005F1B17" w:rsidP="00755C14">
      <w:pPr>
        <w:tabs>
          <w:tab w:val="left" w:pos="2835"/>
        </w:tabs>
        <w:ind w:left="2832" w:right="-285" w:hanging="2832"/>
        <w:rPr>
          <w:rFonts w:ascii="Calibri" w:hAnsi="Calibri"/>
          <w:sz w:val="22"/>
          <w:szCs w:val="22"/>
        </w:rPr>
      </w:pPr>
    </w:p>
    <w:bookmarkEnd w:id="3"/>
    <w:p w:rsidR="00EE528F" w:rsidRDefault="00EE528F" w:rsidP="00390C76">
      <w:pPr>
        <w:tabs>
          <w:tab w:val="left" w:pos="2835"/>
        </w:tabs>
        <w:ind w:left="1701" w:hanging="1701"/>
        <w:rPr>
          <w:rFonts w:ascii="Calibri" w:hAnsi="Calibri"/>
          <w:bCs/>
          <w:sz w:val="22"/>
          <w:szCs w:val="22"/>
        </w:rPr>
      </w:pPr>
      <w:r w:rsidRPr="00A41773">
        <w:rPr>
          <w:rFonts w:ascii="Calibri" w:hAnsi="Calibri"/>
          <w:b/>
          <w:bCs/>
          <w:i/>
          <w:sz w:val="22"/>
          <w:szCs w:val="22"/>
          <w:u w:val="single"/>
        </w:rPr>
        <w:t>Évangile</w:t>
      </w:r>
      <w:r w:rsidRPr="00A41773">
        <w:rPr>
          <w:rFonts w:ascii="Calibri" w:hAnsi="Calibri"/>
          <w:b/>
          <w:bCs/>
          <w:sz w:val="22"/>
          <w:szCs w:val="22"/>
        </w:rPr>
        <w:t> :</w:t>
      </w:r>
      <w:r w:rsidR="00390C76">
        <w:rPr>
          <w:rFonts w:ascii="Calibri" w:hAnsi="Calibri"/>
          <w:b/>
          <w:bCs/>
          <w:sz w:val="22"/>
          <w:szCs w:val="22"/>
        </w:rPr>
        <w:tab/>
      </w:r>
      <w:r w:rsidR="005D38DA">
        <w:rPr>
          <w:rFonts w:ascii="Calibri" w:hAnsi="Calibri"/>
          <w:b/>
          <w:bCs/>
          <w:sz w:val="22"/>
          <w:szCs w:val="22"/>
        </w:rPr>
        <w:tab/>
      </w:r>
      <w:r w:rsidR="00A32071">
        <w:rPr>
          <w:rFonts w:ascii="Calibri" w:hAnsi="Calibri"/>
          <w:b/>
          <w:bCs/>
          <w:sz w:val="22"/>
          <w:szCs w:val="22"/>
        </w:rPr>
        <w:t>Selon St Luc (16, 1-13)</w:t>
      </w:r>
    </w:p>
    <w:p w:rsidR="005F1B17" w:rsidRPr="00FB0F45" w:rsidRDefault="005F1B17" w:rsidP="00390C76">
      <w:pPr>
        <w:tabs>
          <w:tab w:val="left" w:pos="2835"/>
        </w:tabs>
        <w:ind w:left="1701" w:hanging="1701"/>
        <w:rPr>
          <w:rFonts w:ascii="Calibri" w:hAnsi="Calibri" w:cs="Arial"/>
          <w:bCs/>
          <w:i/>
          <w:sz w:val="22"/>
          <w:szCs w:val="22"/>
        </w:rPr>
      </w:pPr>
    </w:p>
    <w:p w:rsidR="00EE528F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Homélie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5F1B17" w:rsidRPr="00A41773" w:rsidRDefault="005F1B17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</w:p>
    <w:p w:rsidR="005F1B17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Profession de foi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EE528F" w:rsidRPr="00A41773" w:rsidRDefault="00072ABA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</w:p>
    <w:p w:rsidR="00EE528F" w:rsidRDefault="00EE528F" w:rsidP="00EE528F">
      <w:pPr>
        <w:tabs>
          <w:tab w:val="left" w:pos="2835"/>
        </w:tabs>
        <w:rPr>
          <w:rFonts w:ascii="Calibri" w:hAnsi="Calibri" w:cs="Arial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universelle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Pr="00A41773">
        <w:rPr>
          <w:rFonts w:ascii="Calibri" w:hAnsi="Calibri" w:cs="Arial"/>
          <w:sz w:val="22"/>
          <w:szCs w:val="22"/>
        </w:rPr>
        <w:t>Le célébrant</w:t>
      </w:r>
    </w:p>
    <w:p w:rsidR="005F1B17" w:rsidRPr="00A41773" w:rsidRDefault="005F1B17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Refrain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</w:p>
    <w:p w:rsidR="00EE528F" w:rsidRDefault="00EE528F" w:rsidP="00EE528F">
      <w:pPr>
        <w:tabs>
          <w:tab w:val="left" w:pos="2835"/>
        </w:tabs>
        <w:ind w:left="709" w:hanging="709"/>
        <w:rPr>
          <w:rFonts w:ascii="Calibri" w:hAnsi="Calibri" w:cs="Arial"/>
          <w:i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de conclusion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  <w:t xml:space="preserve">Le célébrant       </w:t>
      </w:r>
      <w:r w:rsidRPr="00A41773">
        <w:rPr>
          <w:rFonts w:ascii="Calibri" w:hAnsi="Calibri" w:cs="Arial"/>
          <w:i/>
          <w:sz w:val="22"/>
          <w:szCs w:val="22"/>
        </w:rPr>
        <w:t>… Amen !</w:t>
      </w:r>
    </w:p>
    <w:p w:rsidR="005F1B17" w:rsidRPr="00A41773" w:rsidRDefault="005F1B17" w:rsidP="00EE528F">
      <w:pPr>
        <w:tabs>
          <w:tab w:val="left" w:pos="2835"/>
        </w:tabs>
        <w:ind w:left="709" w:hanging="709"/>
        <w:rPr>
          <w:rFonts w:ascii="Calibri" w:hAnsi="Calibri" w:cs="Arial"/>
          <w:i/>
          <w:sz w:val="22"/>
          <w:szCs w:val="22"/>
        </w:rPr>
      </w:pPr>
    </w:p>
    <w:p w:rsidR="00632A7F" w:rsidRDefault="00EE528F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Quête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bCs/>
          <w:sz w:val="22"/>
          <w:szCs w:val="22"/>
        </w:rPr>
        <w:t xml:space="preserve">Notre offrande de ce jour est </w:t>
      </w:r>
      <w:r w:rsidR="0000376C" w:rsidRPr="00A41773">
        <w:rPr>
          <w:rFonts w:ascii="Calibri" w:hAnsi="Calibri"/>
          <w:b/>
          <w:bCs/>
          <w:sz w:val="22"/>
          <w:szCs w:val="22"/>
        </w:rPr>
        <w:t xml:space="preserve">destinée </w:t>
      </w:r>
      <w:r w:rsidR="00F3642A">
        <w:rPr>
          <w:rFonts w:ascii="Calibri" w:hAnsi="Calibri"/>
          <w:b/>
          <w:bCs/>
          <w:sz w:val="22"/>
          <w:szCs w:val="22"/>
        </w:rPr>
        <w:t>aux besoins de notre paroisse.</w:t>
      </w:r>
    </w:p>
    <w:p w:rsidR="009A5DAE" w:rsidRPr="009A5DAE" w:rsidRDefault="009A5DAE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Merci pour votre générosité.</w:t>
      </w:r>
    </w:p>
    <w:p w:rsidR="002A0BE5" w:rsidRPr="002A0BE5" w:rsidRDefault="002A0BE5" w:rsidP="00AC555E">
      <w:pPr>
        <w:tabs>
          <w:tab w:val="left" w:pos="2835"/>
        </w:tabs>
        <w:ind w:left="2832" w:hanging="2832"/>
        <w:rPr>
          <w:rFonts w:ascii="Calibri" w:hAnsi="Calibri"/>
          <w:bCs/>
        </w:rPr>
      </w:pPr>
    </w:p>
    <w:p w:rsidR="009D04F5" w:rsidRDefault="009D04F5" w:rsidP="001F14CD">
      <w:pPr>
        <w:pStyle w:val="Titre2"/>
        <w:jc w:val="center"/>
        <w:rPr>
          <w:rFonts w:ascii="Calibri" w:hAnsi="Calibri" w:cs="Arial"/>
          <w:b/>
          <w:sz w:val="28"/>
          <w:szCs w:val="28"/>
        </w:rPr>
      </w:pPr>
    </w:p>
    <w:p w:rsidR="009D04F5" w:rsidRDefault="009D04F5" w:rsidP="001F14CD">
      <w:pPr>
        <w:pStyle w:val="Titre2"/>
        <w:jc w:val="center"/>
        <w:rPr>
          <w:rFonts w:ascii="Calibri" w:hAnsi="Calibri" w:cs="Arial"/>
          <w:b/>
          <w:sz w:val="28"/>
          <w:szCs w:val="28"/>
        </w:rPr>
      </w:pPr>
    </w:p>
    <w:p w:rsidR="009D04F5" w:rsidRDefault="009D04F5" w:rsidP="001F14CD">
      <w:pPr>
        <w:pStyle w:val="Titre2"/>
        <w:jc w:val="center"/>
        <w:rPr>
          <w:rFonts w:ascii="Calibri" w:hAnsi="Calibri" w:cs="Arial"/>
          <w:b/>
          <w:sz w:val="28"/>
          <w:szCs w:val="28"/>
        </w:rPr>
      </w:pPr>
    </w:p>
    <w:p w:rsidR="00A41773" w:rsidRDefault="00EE528F" w:rsidP="001F14CD">
      <w:pPr>
        <w:pStyle w:val="Titre2"/>
        <w:jc w:val="center"/>
        <w:rPr>
          <w:rFonts w:ascii="Calibri" w:hAnsi="Calibri" w:cs="Arial"/>
          <w:b/>
          <w:sz w:val="28"/>
          <w:szCs w:val="28"/>
        </w:rPr>
      </w:pPr>
      <w:r w:rsidRPr="00A41773">
        <w:rPr>
          <w:rFonts w:ascii="Calibri" w:hAnsi="Calibri" w:cs="Arial"/>
          <w:b/>
          <w:sz w:val="28"/>
          <w:szCs w:val="28"/>
        </w:rPr>
        <w:t>LITURGIE DE L’EUCHARISTIE</w:t>
      </w:r>
    </w:p>
    <w:p w:rsidR="005F1B17" w:rsidRPr="005F1B17" w:rsidRDefault="005F1B17" w:rsidP="005F1B17"/>
    <w:p w:rsidR="005F1B17" w:rsidRDefault="00EE528F" w:rsidP="00EE528F">
      <w:pPr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d’offertoire</w:t>
      </w:r>
      <w:r w:rsidRPr="00A41773">
        <w:rPr>
          <w:rFonts w:ascii="Calibri" w:hAnsi="Calibri"/>
          <w:b/>
          <w:sz w:val="22"/>
          <w:szCs w:val="22"/>
          <w:u w:val="single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</w:p>
    <w:p w:rsidR="00EE528F" w:rsidRPr="00A41773" w:rsidRDefault="00AC555E" w:rsidP="00EE528F">
      <w:pPr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sz w:val="22"/>
          <w:szCs w:val="22"/>
        </w:rPr>
        <w:tab/>
      </w:r>
    </w:p>
    <w:p w:rsidR="00EE528F" w:rsidRDefault="00EE528F" w:rsidP="00EE528F">
      <w:pPr>
        <w:tabs>
          <w:tab w:val="left" w:pos="2552"/>
          <w:tab w:val="left" w:pos="2835"/>
        </w:tabs>
        <w:jc w:val="both"/>
        <w:rPr>
          <w:rFonts w:ascii="Calibri" w:hAnsi="Calibri"/>
          <w:i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Prière sur les </w:t>
      </w:r>
      <w:r w:rsidRPr="00A41773">
        <w:rPr>
          <w:rFonts w:ascii="Calibri" w:hAnsi="Calibri"/>
          <w:b/>
          <w:i/>
          <w:iCs/>
          <w:sz w:val="22"/>
          <w:szCs w:val="22"/>
          <w:u w:val="single"/>
        </w:rPr>
        <w:t>offrandes</w:t>
      </w:r>
      <w:r w:rsidRPr="00A41773">
        <w:rPr>
          <w:rFonts w:ascii="Calibri" w:hAnsi="Calibri"/>
          <w:b/>
          <w:iCs/>
          <w:sz w:val="22"/>
          <w:szCs w:val="22"/>
        </w:rPr>
        <w:t xml:space="preserve"> : </w:t>
      </w:r>
      <w:r w:rsidR="00AC555E" w:rsidRPr="00A41773">
        <w:rPr>
          <w:rFonts w:ascii="Calibri" w:hAnsi="Calibri"/>
          <w:b/>
          <w:iCs/>
          <w:sz w:val="22"/>
          <w:szCs w:val="22"/>
        </w:rPr>
        <w:tab/>
      </w:r>
      <w:r w:rsidR="005233B2" w:rsidRPr="00A41773">
        <w:rPr>
          <w:rFonts w:ascii="Calibri" w:hAnsi="Calibri"/>
          <w:b/>
          <w:iCs/>
          <w:sz w:val="22"/>
          <w:szCs w:val="22"/>
        </w:rPr>
        <w:tab/>
      </w:r>
      <w:r w:rsidRPr="00A41773">
        <w:rPr>
          <w:rFonts w:ascii="Calibri" w:hAnsi="Calibri"/>
          <w:iCs/>
          <w:sz w:val="22"/>
          <w:szCs w:val="22"/>
        </w:rPr>
        <w:t>Missel</w:t>
      </w:r>
    </w:p>
    <w:p w:rsidR="005F1B17" w:rsidRPr="00A41773" w:rsidRDefault="005F1B17" w:rsidP="00EE528F">
      <w:pPr>
        <w:tabs>
          <w:tab w:val="left" w:pos="2552"/>
          <w:tab w:val="left" w:pos="2835"/>
        </w:tabs>
        <w:jc w:val="both"/>
        <w:rPr>
          <w:rFonts w:ascii="Calibri" w:hAnsi="Calibri"/>
          <w:b/>
          <w:sz w:val="22"/>
          <w:szCs w:val="22"/>
        </w:rPr>
      </w:pPr>
    </w:p>
    <w:p w:rsidR="00EE528F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Sanctus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DB3C43" w:rsidRPr="00D05473">
        <w:rPr>
          <w:rFonts w:ascii="Calibri" w:hAnsi="Calibri"/>
          <w:b/>
          <w:sz w:val="22"/>
          <w:szCs w:val="22"/>
        </w:rPr>
        <w:t>M</w:t>
      </w:r>
      <w:r w:rsidR="00DB3C43">
        <w:rPr>
          <w:rFonts w:ascii="Calibri" w:hAnsi="Calibri"/>
          <w:b/>
          <w:sz w:val="22"/>
          <w:szCs w:val="22"/>
        </w:rPr>
        <w:t>esse Peuple de Dieu AL 597</w:t>
      </w:r>
    </w:p>
    <w:p w:rsidR="005F1B17" w:rsidRPr="00A41773" w:rsidRDefault="005F1B17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EE528F" w:rsidRPr="00A41773" w:rsidRDefault="00EE528F" w:rsidP="00EE528F">
      <w:pPr>
        <w:tabs>
          <w:tab w:val="left" w:pos="2552"/>
        </w:tabs>
        <w:jc w:val="both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eucharistique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</w:p>
    <w:p w:rsidR="00721D1D" w:rsidRDefault="00EE528F" w:rsidP="00721D1D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Anamnèse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4737B8" w:rsidRPr="00A41773">
        <w:rPr>
          <w:rFonts w:ascii="Calibri" w:hAnsi="Calibri"/>
          <w:b/>
          <w:sz w:val="22"/>
          <w:szCs w:val="22"/>
        </w:rPr>
        <w:tab/>
      </w:r>
      <w:r w:rsidR="00DB3C43" w:rsidRPr="00D05473">
        <w:rPr>
          <w:rFonts w:ascii="Calibri" w:hAnsi="Calibri"/>
          <w:b/>
          <w:sz w:val="22"/>
          <w:szCs w:val="22"/>
        </w:rPr>
        <w:t>M</w:t>
      </w:r>
      <w:r w:rsidR="00DB3C43">
        <w:rPr>
          <w:rFonts w:ascii="Calibri" w:hAnsi="Calibri"/>
          <w:b/>
          <w:sz w:val="22"/>
          <w:szCs w:val="22"/>
        </w:rPr>
        <w:t>esse Peuple de Dieu AL 597</w:t>
      </w:r>
    </w:p>
    <w:p w:rsidR="005F1B17" w:rsidRPr="00A41773" w:rsidRDefault="005F1B17" w:rsidP="00721D1D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EE528F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Amen et </w:t>
      </w:r>
      <w:r w:rsidR="00E46A93">
        <w:rPr>
          <w:rFonts w:ascii="Calibri" w:hAnsi="Calibri"/>
          <w:b/>
          <w:i/>
          <w:sz w:val="22"/>
          <w:szCs w:val="22"/>
          <w:u w:val="single"/>
        </w:rPr>
        <w:t>D</w:t>
      </w:r>
      <w:r w:rsidRPr="00A41773">
        <w:rPr>
          <w:rFonts w:ascii="Calibri" w:hAnsi="Calibri"/>
          <w:b/>
          <w:i/>
          <w:sz w:val="22"/>
          <w:szCs w:val="22"/>
          <w:u w:val="single"/>
        </w:rPr>
        <w:t>oxologie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5F1B17" w:rsidRPr="00A41773" w:rsidRDefault="005F1B17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</w:p>
    <w:p w:rsidR="005F1B17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Notre Père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</w:rPr>
        <w:tab/>
      </w:r>
    </w:p>
    <w:p w:rsidR="00721D1D" w:rsidRDefault="00EE528F" w:rsidP="00721D1D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Agneau de Dieu </w:t>
      </w:r>
      <w:r w:rsidRPr="00A41773">
        <w:rPr>
          <w:rFonts w:ascii="Calibri" w:hAnsi="Calibri"/>
          <w:b/>
          <w:sz w:val="22"/>
          <w:szCs w:val="22"/>
        </w:rPr>
        <w:t>:</w:t>
      </w:r>
      <w:r w:rsidR="001B6182" w:rsidRPr="00A41773">
        <w:rPr>
          <w:rFonts w:ascii="Calibri" w:hAnsi="Calibri"/>
          <w:b/>
          <w:sz w:val="22"/>
          <w:szCs w:val="22"/>
        </w:rPr>
        <w:tab/>
      </w:r>
      <w:r w:rsidR="00DB3C43" w:rsidRPr="00D05473">
        <w:rPr>
          <w:rFonts w:ascii="Calibri" w:hAnsi="Calibri"/>
          <w:b/>
          <w:sz w:val="22"/>
          <w:szCs w:val="22"/>
        </w:rPr>
        <w:t>M</w:t>
      </w:r>
      <w:r w:rsidR="00DB3C43">
        <w:rPr>
          <w:rFonts w:ascii="Calibri" w:hAnsi="Calibri"/>
          <w:b/>
          <w:sz w:val="22"/>
          <w:szCs w:val="22"/>
        </w:rPr>
        <w:t>esse Peuple de Dieu AL 597</w:t>
      </w:r>
    </w:p>
    <w:p w:rsidR="005F1B17" w:rsidRPr="00A41773" w:rsidRDefault="005F1B17" w:rsidP="00721D1D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EE528F" w:rsidRDefault="005F1B17" w:rsidP="00010D5A">
      <w:pPr>
        <w:tabs>
          <w:tab w:val="left" w:pos="2694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  <w:u w:val="single"/>
        </w:rPr>
        <w:t>(</w:t>
      </w:r>
      <w:r w:rsidR="00EE528F" w:rsidRPr="00A41773">
        <w:rPr>
          <w:rFonts w:ascii="Calibri" w:hAnsi="Calibri"/>
          <w:b/>
          <w:i/>
          <w:sz w:val="22"/>
          <w:szCs w:val="22"/>
          <w:u w:val="single"/>
        </w:rPr>
        <w:t>Chant de communion</w:t>
      </w:r>
      <w:r>
        <w:rPr>
          <w:rFonts w:ascii="Calibri" w:hAnsi="Calibri"/>
          <w:b/>
          <w:i/>
          <w:sz w:val="22"/>
          <w:szCs w:val="22"/>
          <w:u w:val="single"/>
        </w:rPr>
        <w:t>)</w:t>
      </w:r>
      <w:r w:rsidR="00EE528F" w:rsidRPr="00A41773">
        <w:rPr>
          <w:rFonts w:ascii="Calibri" w:hAnsi="Calibri"/>
          <w:b/>
          <w:i/>
          <w:sz w:val="22"/>
          <w:szCs w:val="22"/>
        </w:rPr>
        <w:t> </w:t>
      </w:r>
      <w:r w:rsidR="00EE528F" w:rsidRPr="00A41773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Action de grâce : </w:t>
      </w:r>
      <w:r w:rsidRPr="00A32071">
        <w:rPr>
          <w:rFonts w:ascii="Calibri" w:hAnsi="Calibri"/>
          <w:b/>
          <w:sz w:val="28"/>
          <w:szCs w:val="28"/>
        </w:rPr>
        <w:t>« La coup</w:t>
      </w:r>
      <w:r w:rsidR="00A32071" w:rsidRPr="00A32071">
        <w:rPr>
          <w:rFonts w:ascii="Calibri" w:hAnsi="Calibri"/>
          <w:b/>
          <w:sz w:val="28"/>
          <w:szCs w:val="28"/>
        </w:rPr>
        <w:t>e</w:t>
      </w:r>
      <w:r w:rsidRPr="00A32071">
        <w:rPr>
          <w:rFonts w:ascii="Calibri" w:hAnsi="Calibri"/>
          <w:b/>
          <w:sz w:val="28"/>
          <w:szCs w:val="28"/>
        </w:rPr>
        <w:t xml:space="preserve"> que nous bénissons </w:t>
      </w:r>
      <w:r w:rsidR="00A32071" w:rsidRPr="00A32071">
        <w:rPr>
          <w:rFonts w:ascii="Calibri" w:hAnsi="Calibri"/>
          <w:b/>
          <w:sz w:val="28"/>
          <w:szCs w:val="28"/>
        </w:rPr>
        <w:t>»</w:t>
      </w:r>
      <w:r w:rsidR="00A32071">
        <w:rPr>
          <w:rFonts w:ascii="Calibri" w:hAnsi="Calibri"/>
          <w:b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D 361-1</w:t>
      </w:r>
      <w:r w:rsidR="00FE7471" w:rsidRPr="00A41773">
        <w:rPr>
          <w:rFonts w:ascii="Calibri" w:hAnsi="Calibri"/>
          <w:sz w:val="22"/>
          <w:szCs w:val="22"/>
        </w:rPr>
        <w:t>)</w:t>
      </w:r>
      <w:r w:rsidR="00010D5A" w:rsidRPr="00B8518A">
        <w:rPr>
          <w:rFonts w:ascii="Calibri" w:hAnsi="Calibri"/>
          <w:b/>
          <w:sz w:val="28"/>
          <w:szCs w:val="28"/>
        </w:rPr>
        <w:t>n°</w:t>
      </w:r>
      <w:r w:rsidRPr="00B8518A">
        <w:rPr>
          <w:rFonts w:ascii="Calibri" w:hAnsi="Calibri"/>
          <w:b/>
          <w:sz w:val="28"/>
          <w:szCs w:val="28"/>
        </w:rPr>
        <w:t>36</w:t>
      </w:r>
    </w:p>
    <w:p w:rsidR="005F1B17" w:rsidRPr="00A41773" w:rsidRDefault="005F1B17" w:rsidP="00010D5A">
      <w:pPr>
        <w:tabs>
          <w:tab w:val="left" w:pos="2694"/>
        </w:tabs>
        <w:rPr>
          <w:rFonts w:ascii="Calibri" w:hAnsi="Calibri"/>
          <w:sz w:val="22"/>
          <w:szCs w:val="22"/>
        </w:rPr>
      </w:pPr>
    </w:p>
    <w:p w:rsidR="00EE528F" w:rsidRPr="00A41773" w:rsidRDefault="00EE528F" w:rsidP="00EE528F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après la communion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A41773">
        <w:rPr>
          <w:rFonts w:ascii="Calibri" w:hAnsi="Calibri"/>
          <w:b/>
          <w:sz w:val="22"/>
          <w:szCs w:val="22"/>
        </w:rPr>
        <w:tab/>
      </w:r>
      <w:r w:rsid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Missel</w:t>
      </w:r>
    </w:p>
    <w:p w:rsidR="00A41773" w:rsidRDefault="00A45720" w:rsidP="001F14CD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L</w:t>
      </w:r>
      <w:r w:rsidR="00EE528F" w:rsidRPr="00A41773">
        <w:rPr>
          <w:rFonts w:ascii="Calibri" w:hAnsi="Calibri" w:cs="Arial"/>
          <w:b/>
          <w:sz w:val="28"/>
          <w:szCs w:val="28"/>
          <w:u w:val="single"/>
        </w:rPr>
        <w:t>ITURGIE DE L’ENVOI</w:t>
      </w:r>
    </w:p>
    <w:p w:rsidR="005F1B17" w:rsidRDefault="00EE528F" w:rsidP="00EE528F">
      <w:pPr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Avis d’annonces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</w:rPr>
        <w:tab/>
      </w:r>
    </w:p>
    <w:p w:rsidR="00EE528F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Bénédiction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 xml:space="preserve">Le célébrant </w:t>
      </w:r>
    </w:p>
    <w:p w:rsidR="005F1B17" w:rsidRPr="00A41773" w:rsidRDefault="005F1B17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EE528F" w:rsidRPr="00010D5A" w:rsidRDefault="00EE528F" w:rsidP="00AC555E">
      <w:pPr>
        <w:tabs>
          <w:tab w:val="left" w:pos="2552"/>
        </w:tabs>
        <w:ind w:left="1416" w:right="-567" w:hanging="1416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final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  <w:r w:rsidRPr="00A41773">
        <w:rPr>
          <w:rFonts w:ascii="Calibri" w:hAnsi="Calibri"/>
          <w:b/>
          <w:i/>
          <w:sz w:val="22"/>
          <w:szCs w:val="22"/>
        </w:rPr>
        <w:tab/>
      </w:r>
      <w:r w:rsidR="00AC555E" w:rsidRPr="00A41773">
        <w:rPr>
          <w:rFonts w:ascii="Calibri" w:hAnsi="Calibri"/>
          <w:b/>
          <w:i/>
          <w:sz w:val="22"/>
          <w:szCs w:val="22"/>
        </w:rPr>
        <w:tab/>
      </w:r>
      <w:r w:rsidR="005F1B17">
        <w:rPr>
          <w:rFonts w:ascii="Calibri" w:hAnsi="Calibri"/>
          <w:b/>
          <w:sz w:val="22"/>
          <w:szCs w:val="22"/>
        </w:rPr>
        <w:t>« </w:t>
      </w:r>
      <w:r w:rsidR="005F1B17" w:rsidRPr="00A32071">
        <w:rPr>
          <w:rFonts w:ascii="Calibri" w:hAnsi="Calibri"/>
          <w:b/>
          <w:sz w:val="28"/>
          <w:szCs w:val="28"/>
        </w:rPr>
        <w:t>Que vive mon âme à te louer</w:t>
      </w:r>
      <w:r w:rsidR="005F1B17">
        <w:rPr>
          <w:rFonts w:ascii="Calibri" w:hAnsi="Calibri"/>
          <w:b/>
          <w:sz w:val="22"/>
          <w:szCs w:val="22"/>
        </w:rPr>
        <w:t> </w:t>
      </w:r>
      <w:r w:rsidR="005F1B17" w:rsidRPr="00A32071">
        <w:rPr>
          <w:rFonts w:ascii="Calibri" w:hAnsi="Calibri"/>
          <w:b/>
          <w:sz w:val="28"/>
          <w:szCs w:val="28"/>
        </w:rPr>
        <w:t>»</w:t>
      </w:r>
      <w:r w:rsidR="004E1F29">
        <w:rPr>
          <w:rFonts w:ascii="Calibri" w:hAnsi="Calibri"/>
          <w:sz w:val="22"/>
          <w:szCs w:val="22"/>
        </w:rPr>
        <w:t>(</w:t>
      </w:r>
      <w:r w:rsidR="005F1B17">
        <w:rPr>
          <w:rFonts w:ascii="Calibri" w:hAnsi="Calibri"/>
          <w:sz w:val="22"/>
          <w:szCs w:val="22"/>
        </w:rPr>
        <w:t xml:space="preserve">IEV 946/C </w:t>
      </w:r>
      <w:r w:rsidR="00A32071">
        <w:rPr>
          <w:rFonts w:ascii="Calibri" w:hAnsi="Calibri"/>
          <w:sz w:val="22"/>
          <w:szCs w:val="22"/>
        </w:rPr>
        <w:t>513)</w:t>
      </w:r>
      <w:r w:rsidR="00A32071" w:rsidRPr="00B8518A">
        <w:rPr>
          <w:rFonts w:ascii="Calibri" w:hAnsi="Calibri"/>
          <w:b/>
          <w:sz w:val="28"/>
          <w:szCs w:val="28"/>
        </w:rPr>
        <w:t>n</w:t>
      </w:r>
      <w:r w:rsidR="004E1F29" w:rsidRPr="00B8518A">
        <w:rPr>
          <w:rFonts w:ascii="Calibri" w:hAnsi="Calibri"/>
          <w:b/>
          <w:sz w:val="28"/>
          <w:szCs w:val="28"/>
        </w:rPr>
        <w:t>°</w:t>
      </w:r>
      <w:r w:rsidR="005F1B17" w:rsidRPr="00B8518A">
        <w:rPr>
          <w:rFonts w:ascii="Calibri" w:hAnsi="Calibri"/>
          <w:b/>
          <w:sz w:val="28"/>
          <w:szCs w:val="28"/>
        </w:rPr>
        <w:t>2</w:t>
      </w:r>
      <w:r w:rsidR="004E1F29" w:rsidRPr="00B8518A">
        <w:rPr>
          <w:rFonts w:ascii="Calibri" w:hAnsi="Calibri"/>
          <w:b/>
          <w:sz w:val="28"/>
          <w:szCs w:val="28"/>
        </w:rPr>
        <w:t>1</w:t>
      </w:r>
    </w:p>
    <w:p w:rsidR="00CE6BC1" w:rsidRDefault="00CE6BC1">
      <w:pPr>
        <w:spacing w:after="160" w:line="259" w:lineRule="auto"/>
        <w:rPr>
          <w:rFonts w:ascii="Calibri" w:hAnsi="Calibri" w:cs="Arial"/>
          <w:b/>
          <w:sz w:val="32"/>
          <w:szCs w:val="32"/>
          <w:u w:val="single"/>
        </w:rPr>
      </w:pPr>
      <w:r>
        <w:rPr>
          <w:rFonts w:ascii="Calibri" w:hAnsi="Calibri" w:cs="Arial"/>
          <w:b/>
          <w:sz w:val="32"/>
          <w:szCs w:val="32"/>
          <w:u w:val="single"/>
        </w:rPr>
        <w:br w:type="page"/>
      </w:r>
    </w:p>
    <w:p w:rsidR="00AC555E" w:rsidRDefault="00AC555E" w:rsidP="0021296F">
      <w:pPr>
        <w:tabs>
          <w:tab w:val="left" w:pos="2552"/>
        </w:tabs>
        <w:ind w:right="-567"/>
        <w:rPr>
          <w:rFonts w:ascii="Calibri" w:hAnsi="Calibri" w:cs="Arial"/>
          <w:b/>
          <w:sz w:val="32"/>
          <w:szCs w:val="32"/>
          <w:u w:val="single"/>
        </w:rPr>
      </w:pPr>
    </w:p>
    <w:p w:rsidR="0021296F" w:rsidRDefault="0021296F" w:rsidP="00DF3572">
      <w:pPr>
        <w:suppressAutoHyphens/>
        <w:spacing w:line="100" w:lineRule="atLeast"/>
        <w:jc w:val="center"/>
        <w:rPr>
          <w:rFonts w:ascii="Calibri" w:hAnsi="Calibri"/>
          <w:b/>
          <w:sz w:val="32"/>
          <w:szCs w:val="32"/>
          <w:u w:val="single"/>
          <w:lang w:eastAsia="ar-SA"/>
        </w:rPr>
      </w:pPr>
    </w:p>
    <w:p w:rsidR="00DF3572" w:rsidRPr="0008348A" w:rsidRDefault="0083520B" w:rsidP="00DF3572">
      <w:pPr>
        <w:suppressAutoHyphens/>
        <w:spacing w:line="100" w:lineRule="atLeast"/>
        <w:jc w:val="center"/>
        <w:rPr>
          <w:rFonts w:ascii="Calibri" w:hAnsi="Calibri"/>
          <w:b/>
          <w:sz w:val="32"/>
          <w:szCs w:val="32"/>
          <w:lang w:eastAsia="ar-SA"/>
        </w:rPr>
      </w:pPr>
      <w:r w:rsidRPr="0008348A">
        <w:rPr>
          <w:rFonts w:ascii="Calibri" w:hAnsi="Calibri"/>
          <w:b/>
          <w:sz w:val="32"/>
          <w:szCs w:val="32"/>
          <w:u w:val="single"/>
          <w:lang w:eastAsia="ar-SA"/>
        </w:rPr>
        <w:t>PR</w:t>
      </w:r>
      <w:r w:rsidR="00F3642A" w:rsidRPr="0008348A">
        <w:rPr>
          <w:rFonts w:ascii="Calibri" w:hAnsi="Calibri"/>
          <w:b/>
          <w:sz w:val="32"/>
          <w:szCs w:val="32"/>
          <w:u w:val="single"/>
          <w:lang w:eastAsia="ar-SA"/>
        </w:rPr>
        <w:t>IERE UNIVERSELLE</w:t>
      </w:r>
      <w:r w:rsidR="00FA5A1E">
        <w:rPr>
          <w:rFonts w:ascii="Calibri" w:hAnsi="Calibri"/>
          <w:b/>
          <w:sz w:val="32"/>
          <w:szCs w:val="32"/>
          <w:u w:val="single"/>
          <w:lang w:eastAsia="ar-SA"/>
        </w:rPr>
        <w:t xml:space="preserve"> </w:t>
      </w:r>
      <w:r w:rsidR="0008348A" w:rsidRPr="0008348A">
        <w:rPr>
          <w:rFonts w:ascii="Calibri" w:hAnsi="Calibri"/>
          <w:bCs/>
          <w:sz w:val="28"/>
          <w:szCs w:val="28"/>
          <w:lang w:eastAsia="ar-SA"/>
        </w:rPr>
        <w:t>21 septembre</w:t>
      </w:r>
      <w:r w:rsidR="0008348A">
        <w:rPr>
          <w:rFonts w:ascii="Calibri" w:hAnsi="Calibri"/>
          <w:bCs/>
          <w:sz w:val="28"/>
          <w:szCs w:val="28"/>
          <w:lang w:eastAsia="ar-SA"/>
        </w:rPr>
        <w:t xml:space="preserve"> 2025</w:t>
      </w:r>
    </w:p>
    <w:p w:rsidR="004225ED" w:rsidRPr="000C1E63" w:rsidRDefault="004225ED" w:rsidP="006E58F4">
      <w:pPr>
        <w:suppressAutoHyphens/>
        <w:jc w:val="center"/>
        <w:rPr>
          <w:rFonts w:ascii="Calibri" w:hAnsi="Calibri"/>
          <w:b/>
          <w:i/>
          <w:lang w:eastAsia="ar-SA"/>
        </w:rPr>
      </w:pPr>
    </w:p>
    <w:p w:rsidR="00F203C3" w:rsidRPr="001B79AE" w:rsidRDefault="00F203C3" w:rsidP="00F22702">
      <w:pPr>
        <w:rPr>
          <w:rFonts w:ascii="Arial" w:hAnsi="Arial" w:cs="Arial"/>
          <w:b/>
          <w:i/>
          <w:iCs/>
          <w:u w:val="single"/>
        </w:rPr>
      </w:pPr>
    </w:p>
    <w:p w:rsidR="00F203C3" w:rsidRPr="001B79AE" w:rsidRDefault="00EE528F" w:rsidP="00F22702">
      <w:pPr>
        <w:rPr>
          <w:rFonts w:ascii="Arial" w:hAnsi="Arial" w:cs="Arial"/>
          <w:b/>
          <w:iCs/>
        </w:rPr>
      </w:pPr>
      <w:r w:rsidRPr="001B79AE">
        <w:rPr>
          <w:rFonts w:ascii="Arial" w:hAnsi="Arial" w:cs="Arial"/>
          <w:b/>
          <w:i/>
          <w:iCs/>
          <w:u w:val="single"/>
        </w:rPr>
        <w:t>Important</w:t>
      </w:r>
      <w:r w:rsidRPr="001B79AE">
        <w:rPr>
          <w:rFonts w:ascii="Arial" w:hAnsi="Arial" w:cs="Arial"/>
          <w:i/>
          <w:iCs/>
        </w:rPr>
        <w:t> </w:t>
      </w:r>
      <w:r w:rsidRPr="001B79AE">
        <w:rPr>
          <w:rFonts w:ascii="Arial" w:hAnsi="Arial" w:cs="Arial"/>
          <w:b/>
          <w:iCs/>
        </w:rPr>
        <w:t>:</w:t>
      </w:r>
    </w:p>
    <w:p w:rsidR="00EE528F" w:rsidRPr="001B79AE" w:rsidRDefault="00F22702" w:rsidP="00F22702">
      <w:pPr>
        <w:rPr>
          <w:rFonts w:ascii="Arial" w:hAnsi="Arial" w:cs="Arial"/>
          <w:i/>
          <w:iCs/>
        </w:rPr>
      </w:pPr>
      <w:r w:rsidRPr="001B79AE">
        <w:rPr>
          <w:rFonts w:ascii="Arial" w:hAnsi="Arial" w:cs="Arial"/>
          <w:i/>
          <w:iCs/>
        </w:rPr>
        <w:t>La pe</w:t>
      </w:r>
      <w:r w:rsidR="00EE528F" w:rsidRPr="001B79AE">
        <w:rPr>
          <w:rFonts w:ascii="Arial" w:hAnsi="Arial" w:cs="Arial"/>
          <w:i/>
          <w:iCs/>
        </w:rPr>
        <w:t xml:space="preserve">rsonne qui lit les intentions de prière reste à l’ambon après la lecture de la prière universelle, </w:t>
      </w:r>
      <w:r w:rsidR="00EE528F" w:rsidRPr="002033CD">
        <w:rPr>
          <w:rFonts w:ascii="Arial" w:hAnsi="Arial" w:cs="Arial"/>
          <w:b/>
          <w:u w:val="single"/>
        </w:rPr>
        <w:t>et se tourne vers le prêtre</w:t>
      </w:r>
      <w:r w:rsidR="00EE528F" w:rsidRPr="001B79AE">
        <w:rPr>
          <w:rFonts w:ascii="Arial" w:hAnsi="Arial" w:cs="Arial"/>
          <w:i/>
          <w:iCs/>
        </w:rPr>
        <w:t>jusqu'à la fin de la conclusion par le célébrant.</w:t>
      </w:r>
    </w:p>
    <w:p w:rsidR="00EE528F" w:rsidRPr="001B79AE" w:rsidRDefault="00EE528F" w:rsidP="00EE528F">
      <w:pPr>
        <w:ind w:left="1596" w:hanging="1596"/>
        <w:rPr>
          <w:rFonts w:ascii="Arial" w:hAnsi="Arial" w:cs="Arial"/>
          <w:i/>
          <w:iCs/>
        </w:rPr>
      </w:pPr>
    </w:p>
    <w:p w:rsidR="008B254C" w:rsidRDefault="008B254C" w:rsidP="003F1402">
      <w:pPr>
        <w:jc w:val="both"/>
        <w:rPr>
          <w:rFonts w:ascii="Arial" w:hAnsi="Arial" w:cs="Arial"/>
          <w:b/>
          <w:iCs/>
          <w:u w:val="single"/>
        </w:rPr>
      </w:pPr>
    </w:p>
    <w:p w:rsidR="003F1402" w:rsidRDefault="00EE528F" w:rsidP="003F1402">
      <w:pPr>
        <w:jc w:val="both"/>
        <w:rPr>
          <w:rFonts w:ascii="Arial" w:hAnsi="Arial" w:cs="Arial"/>
          <w:i/>
          <w:iCs/>
        </w:rPr>
      </w:pPr>
      <w:r w:rsidRPr="001B79AE">
        <w:rPr>
          <w:rFonts w:ascii="Arial" w:hAnsi="Arial" w:cs="Arial"/>
          <w:b/>
          <w:iCs/>
          <w:u w:val="single"/>
        </w:rPr>
        <w:t>Introduction</w:t>
      </w:r>
      <w:r w:rsidRPr="001B79AE">
        <w:rPr>
          <w:rFonts w:ascii="Arial" w:hAnsi="Arial" w:cs="Arial"/>
          <w:b/>
          <w:iCs/>
        </w:rPr>
        <w:t xml:space="preserve"> : </w:t>
      </w:r>
      <w:r w:rsidRPr="001B79AE">
        <w:rPr>
          <w:rFonts w:ascii="Arial" w:hAnsi="Arial" w:cs="Arial"/>
          <w:i/>
          <w:iCs/>
        </w:rPr>
        <w:t xml:space="preserve">lue par le </w:t>
      </w:r>
      <w:r w:rsidR="00AE5A2E">
        <w:rPr>
          <w:rFonts w:ascii="Arial" w:hAnsi="Arial" w:cs="Arial"/>
          <w:i/>
          <w:iCs/>
        </w:rPr>
        <w:t>célébrant</w:t>
      </w:r>
    </w:p>
    <w:p w:rsidR="005D137B" w:rsidRDefault="005D137B" w:rsidP="00AE5A2E">
      <w:pPr>
        <w:jc w:val="both"/>
        <w:rPr>
          <w:rFonts w:ascii="Arial" w:hAnsi="Arial" w:cs="Arial"/>
          <w:iCs/>
        </w:rPr>
      </w:pPr>
    </w:p>
    <w:p w:rsidR="00AE5A2E" w:rsidRPr="009D3FA1" w:rsidRDefault="009D3FA1" w:rsidP="00AE5A2E">
      <w:pPr>
        <w:jc w:val="both"/>
        <w:rPr>
          <w:rFonts w:ascii="Arial" w:hAnsi="Arial" w:cs="Arial"/>
          <w:b/>
          <w:bCs/>
          <w:iCs/>
        </w:rPr>
      </w:pPr>
      <w:r w:rsidRPr="009D3FA1">
        <w:rPr>
          <w:rFonts w:ascii="Arial" w:hAnsi="Arial" w:cs="Arial"/>
          <w:b/>
          <w:bCs/>
          <w:iCs/>
        </w:rPr>
        <w:t>Encouragés par l’apôtre Paul, faisons monter vers Dieu notre Père nos demandes, nos prières et nos intercessions pour le monde entier.</w:t>
      </w:r>
    </w:p>
    <w:p w:rsidR="003F1402" w:rsidRPr="001B79AE" w:rsidRDefault="003F1402" w:rsidP="00EE528F">
      <w:pPr>
        <w:jc w:val="both"/>
        <w:rPr>
          <w:rFonts w:ascii="Arial" w:hAnsi="Arial" w:cs="Arial"/>
          <w:iCs/>
        </w:rPr>
      </w:pPr>
    </w:p>
    <w:p w:rsidR="003F1402" w:rsidRPr="001B79AE" w:rsidRDefault="003F1402" w:rsidP="00EE528F">
      <w:pPr>
        <w:jc w:val="both"/>
        <w:rPr>
          <w:rFonts w:ascii="Arial" w:hAnsi="Arial" w:cs="Arial"/>
          <w:i/>
          <w:iCs/>
        </w:rPr>
      </w:pPr>
    </w:p>
    <w:p w:rsidR="00DA6E82" w:rsidRDefault="00D568E7" w:rsidP="00EE528F">
      <w:pPr>
        <w:rPr>
          <w:rFonts w:ascii="Arial" w:hAnsi="Arial" w:cs="Arial"/>
          <w:b/>
          <w:iCs/>
        </w:rPr>
      </w:pPr>
      <w:r>
        <w:rPr>
          <w:noProof/>
        </w:rPr>
        <w:drawing>
          <wp:inline distT="0" distB="0" distL="0" distR="0">
            <wp:extent cx="4638675" cy="914400"/>
            <wp:effectExtent l="0" t="0" r="0" b="0"/>
            <wp:docPr id="1756444505" name="Image 1" descr="Une image contenant texte, Police, ligne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44505" name="Image 1" descr="Une image contenant texte, Police, ligne, noir et blanc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65" w:rsidRDefault="00C02D15" w:rsidP="00F24A65">
      <w:pPr>
        <w:pStyle w:val="NormalWeb"/>
      </w:pPr>
      <w:r>
        <w:rPr>
          <w:rFonts w:ascii="Arial" w:hAnsi="Arial" w:cs="Arial"/>
          <w:b/>
          <w:color w:val="FF0000"/>
          <w:sz w:val="32"/>
          <w:szCs w:val="32"/>
        </w:rPr>
        <w:tab/>
      </w:r>
    </w:p>
    <w:p w:rsidR="003056F3" w:rsidRPr="00F24A65" w:rsidRDefault="00EE528F" w:rsidP="00F24A65">
      <w:pPr>
        <w:spacing w:line="254" w:lineRule="auto"/>
        <w:ind w:left="708" w:hanging="708"/>
        <w:rPr>
          <w:rFonts w:ascii="Arial" w:hAnsi="Arial" w:cs="Arial"/>
          <w:b/>
          <w:color w:val="FF0000"/>
          <w:sz w:val="32"/>
          <w:szCs w:val="32"/>
        </w:rPr>
      </w:pPr>
      <w:r w:rsidRPr="001B79AE">
        <w:rPr>
          <w:rFonts w:ascii="Arial" w:hAnsi="Arial" w:cs="Arial"/>
        </w:rPr>
        <w:t>1 -</w:t>
      </w:r>
      <w:r w:rsidRPr="001B79AE">
        <w:rPr>
          <w:rFonts w:ascii="Arial" w:hAnsi="Arial" w:cs="Arial"/>
        </w:rPr>
        <w:tab/>
      </w:r>
      <w:bookmarkStart w:id="4" w:name="_Hlk203292269"/>
      <w:r w:rsidR="009D3FA1" w:rsidRPr="009D3FA1">
        <w:rPr>
          <w:rFonts w:ascii="Arial" w:hAnsi="Arial" w:cs="Arial"/>
          <w:bCs/>
        </w:rPr>
        <w:t>Au cœur de ce monde, l’Eglise</w:t>
      </w:r>
      <w:r w:rsidR="009D3FA1">
        <w:rPr>
          <w:rFonts w:ascii="Arial" w:hAnsi="Arial" w:cs="Arial"/>
          <w:bCs/>
        </w:rPr>
        <w:t xml:space="preserve"> ne cesse d’annoncer la Bonne Nouvelle.</w:t>
      </w:r>
      <w:r w:rsidR="009D3FA1">
        <w:rPr>
          <w:rFonts w:ascii="Arial" w:hAnsi="Arial" w:cs="Arial"/>
          <w:bCs/>
        </w:rPr>
        <w:tab/>
      </w:r>
      <w:r w:rsidR="009D3FA1">
        <w:rPr>
          <w:rFonts w:ascii="Arial" w:hAnsi="Arial" w:cs="Arial"/>
          <w:bCs/>
        </w:rPr>
        <w:tab/>
      </w:r>
      <w:r w:rsidR="009D3FA1">
        <w:rPr>
          <w:rFonts w:ascii="Arial" w:hAnsi="Arial" w:cs="Arial"/>
          <w:bCs/>
        </w:rPr>
        <w:tab/>
      </w:r>
      <w:r w:rsidR="009D3FA1">
        <w:rPr>
          <w:rFonts w:ascii="Arial" w:hAnsi="Arial" w:cs="Arial"/>
          <w:bCs/>
        </w:rPr>
        <w:tab/>
        <w:t xml:space="preserve"> Pour que les hommes parviennent à la connaissance de la Vérité, prions le Seigneur</w:t>
      </w:r>
      <w:r w:rsidR="009D3FA1" w:rsidRPr="00F24A65">
        <w:rPr>
          <w:rFonts w:ascii="Arial" w:hAnsi="Arial" w:cs="Arial"/>
          <w:b/>
        </w:rPr>
        <w:t>. R/</w:t>
      </w:r>
    </w:p>
    <w:bookmarkEnd w:id="4"/>
    <w:p w:rsidR="00193E45" w:rsidRPr="001B79AE" w:rsidRDefault="00193E45" w:rsidP="00DC3105">
      <w:pPr>
        <w:spacing w:after="120" w:line="254" w:lineRule="auto"/>
        <w:ind w:left="703" w:hanging="703"/>
        <w:rPr>
          <w:rFonts w:ascii="Arial" w:hAnsi="Arial" w:cs="Arial"/>
          <w:b/>
          <w:i/>
          <w:u w:val="single"/>
        </w:rPr>
      </w:pPr>
    </w:p>
    <w:p w:rsidR="00F24A65" w:rsidRDefault="00F24A65" w:rsidP="00F24A65">
      <w:pPr>
        <w:ind w:left="708" w:hanging="708"/>
        <w:rPr>
          <w:rFonts w:ascii="Arial" w:hAnsi="Arial" w:cs="Arial"/>
        </w:rPr>
      </w:pPr>
    </w:p>
    <w:p w:rsidR="003056F3" w:rsidRPr="001B79AE" w:rsidRDefault="00EE528F" w:rsidP="00F24A65">
      <w:pPr>
        <w:ind w:left="708" w:hanging="708"/>
        <w:rPr>
          <w:rFonts w:ascii="Arial" w:hAnsi="Arial" w:cs="Arial"/>
        </w:rPr>
      </w:pPr>
      <w:r w:rsidRPr="001B79AE">
        <w:rPr>
          <w:rFonts w:ascii="Arial" w:hAnsi="Arial" w:cs="Arial"/>
        </w:rPr>
        <w:t xml:space="preserve">2 - </w:t>
      </w:r>
      <w:r w:rsidR="00115AFD" w:rsidRPr="001B79AE">
        <w:rPr>
          <w:rFonts w:ascii="Arial" w:hAnsi="Arial" w:cs="Arial"/>
        </w:rPr>
        <w:tab/>
      </w:r>
      <w:r w:rsidR="009D3FA1" w:rsidRPr="009D3FA1">
        <w:rPr>
          <w:rFonts w:ascii="Arial" w:hAnsi="Arial" w:cs="Arial"/>
          <w:bCs/>
        </w:rPr>
        <w:t>Les prophètes de tous les temps n’</w:t>
      </w:r>
      <w:r w:rsidR="009D3FA1">
        <w:rPr>
          <w:rFonts w:ascii="Arial" w:hAnsi="Arial" w:cs="Arial"/>
          <w:bCs/>
        </w:rPr>
        <w:t xml:space="preserve">ont cessé de proclamer les exigences de la justice. </w:t>
      </w:r>
      <w:r w:rsidR="009D3FA1">
        <w:rPr>
          <w:rFonts w:ascii="Arial" w:hAnsi="Arial" w:cs="Arial"/>
          <w:bCs/>
        </w:rPr>
        <w:tab/>
        <w:t xml:space="preserve"> Pour que les gouvernants des peuples agissent en faveur de la paix, prions le Seigneur.  </w:t>
      </w:r>
      <w:r w:rsidR="009D3FA1" w:rsidRPr="00F24A65">
        <w:rPr>
          <w:rFonts w:ascii="Arial" w:hAnsi="Arial" w:cs="Arial"/>
          <w:b/>
        </w:rPr>
        <w:t>R/</w:t>
      </w:r>
    </w:p>
    <w:p w:rsidR="00F24A65" w:rsidRDefault="00F24A65" w:rsidP="00F24A65">
      <w:pPr>
        <w:spacing w:after="120" w:line="254" w:lineRule="auto"/>
        <w:rPr>
          <w:rFonts w:ascii="Arial" w:hAnsi="Arial" w:cs="Arial"/>
        </w:rPr>
      </w:pPr>
    </w:p>
    <w:p w:rsidR="00F24A65" w:rsidRDefault="00F24A65" w:rsidP="00F24A65">
      <w:pPr>
        <w:spacing w:after="120" w:line="254" w:lineRule="auto"/>
        <w:rPr>
          <w:rFonts w:ascii="Arial" w:hAnsi="Arial" w:cs="Arial"/>
        </w:rPr>
      </w:pPr>
    </w:p>
    <w:p w:rsidR="009D3FA1" w:rsidRPr="00F24A65" w:rsidRDefault="009D3FA1" w:rsidP="00F24A65">
      <w:pPr>
        <w:spacing w:after="12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3 -</w:t>
      </w:r>
      <w:r w:rsidR="00DF3DB6">
        <w:rPr>
          <w:rFonts w:ascii="Arial" w:hAnsi="Arial" w:cs="Arial"/>
        </w:rPr>
        <w:t xml:space="preserve">       Des personnes vivent des situations de détresse et de pauvreté : </w:t>
      </w:r>
      <w:r w:rsidR="00D56E0A">
        <w:rPr>
          <w:rFonts w:ascii="Arial" w:hAnsi="Arial" w:cs="Arial"/>
        </w:rPr>
        <w:tab/>
      </w:r>
      <w:r w:rsidR="00D56E0A">
        <w:rPr>
          <w:rFonts w:ascii="Arial" w:hAnsi="Arial" w:cs="Arial"/>
        </w:rPr>
        <w:tab/>
      </w:r>
      <w:r w:rsidR="00D56E0A">
        <w:rPr>
          <w:rFonts w:ascii="Arial" w:hAnsi="Arial" w:cs="Arial"/>
        </w:rPr>
        <w:tab/>
      </w:r>
      <w:r w:rsidR="00D56E0A">
        <w:rPr>
          <w:rFonts w:ascii="Arial" w:hAnsi="Arial" w:cs="Arial"/>
        </w:rPr>
        <w:tab/>
      </w:r>
      <w:r w:rsidR="00D56E0A">
        <w:rPr>
          <w:rFonts w:ascii="Arial" w:hAnsi="Arial" w:cs="Arial"/>
        </w:rPr>
        <w:tab/>
      </w:r>
      <w:r w:rsidR="00DF3DB6">
        <w:rPr>
          <w:rFonts w:ascii="Arial" w:hAnsi="Arial" w:cs="Arial"/>
        </w:rPr>
        <w:t>qu’elles ne ferment pas leur cœur à la tendresse de Dieu, prions le Seigneur.</w:t>
      </w:r>
      <w:r w:rsidR="00D56E0A" w:rsidRPr="00F24A65">
        <w:rPr>
          <w:rFonts w:ascii="Arial" w:hAnsi="Arial" w:cs="Arial"/>
          <w:b/>
          <w:bCs/>
        </w:rPr>
        <w:t>R/</w:t>
      </w:r>
    </w:p>
    <w:p w:rsidR="009D3FA1" w:rsidRDefault="009D3FA1" w:rsidP="00DC3105">
      <w:pPr>
        <w:spacing w:after="120" w:line="254" w:lineRule="auto"/>
        <w:ind w:left="705" w:hanging="705"/>
        <w:rPr>
          <w:rFonts w:ascii="Arial" w:hAnsi="Arial" w:cs="Arial"/>
        </w:rPr>
      </w:pPr>
    </w:p>
    <w:p w:rsidR="00F24A65" w:rsidRDefault="00F24A65" w:rsidP="00933F5E">
      <w:pPr>
        <w:spacing w:after="120" w:line="254" w:lineRule="auto"/>
        <w:ind w:left="705" w:hanging="705"/>
        <w:rPr>
          <w:rFonts w:ascii="Arial" w:hAnsi="Arial" w:cs="Arial"/>
        </w:rPr>
      </w:pPr>
    </w:p>
    <w:p w:rsidR="001B79AE" w:rsidRPr="00F24A65" w:rsidRDefault="00DF3DB6" w:rsidP="00933F5E">
      <w:pPr>
        <w:spacing w:after="120" w:line="254" w:lineRule="auto"/>
        <w:ind w:left="705" w:hanging="705"/>
        <w:rPr>
          <w:rFonts w:ascii="Arial" w:hAnsi="Arial" w:cs="Arial"/>
          <w:b/>
        </w:rPr>
      </w:pPr>
      <w:r w:rsidRPr="00DF3DB6">
        <w:rPr>
          <w:rFonts w:ascii="Arial" w:hAnsi="Arial" w:cs="Arial"/>
        </w:rPr>
        <w:t>4</w:t>
      </w:r>
      <w:r w:rsidR="00EE528F" w:rsidRPr="00DF3DB6">
        <w:rPr>
          <w:rFonts w:ascii="Arial" w:hAnsi="Arial" w:cs="Arial"/>
        </w:rPr>
        <w:t xml:space="preserve"> -</w:t>
      </w:r>
      <w:r w:rsidR="00EE528F" w:rsidRPr="001B79AE">
        <w:rPr>
          <w:rFonts w:ascii="Arial" w:hAnsi="Arial" w:cs="Arial"/>
        </w:rPr>
        <w:tab/>
      </w:r>
      <w:bookmarkStart w:id="5" w:name="_Hlk192333792"/>
      <w:bookmarkStart w:id="6" w:name="_Hlk196333421"/>
      <w:r w:rsidR="00F24A65">
        <w:rPr>
          <w:rFonts w:ascii="Arial" w:hAnsi="Arial" w:cs="Arial"/>
          <w:bCs/>
        </w:rPr>
        <w:t>Que</w:t>
      </w:r>
      <w:r w:rsidR="00543FEA" w:rsidRPr="00543FEA">
        <w:rPr>
          <w:rFonts w:ascii="Arial" w:hAnsi="Arial" w:cs="Arial"/>
          <w:bCs/>
        </w:rPr>
        <w:t xml:space="preserve"> notre </w:t>
      </w:r>
      <w:r w:rsidR="00F629B0" w:rsidRPr="00543FEA">
        <w:rPr>
          <w:rFonts w:ascii="Arial" w:hAnsi="Arial" w:cs="Arial"/>
          <w:bCs/>
        </w:rPr>
        <w:t>communauté reste</w:t>
      </w:r>
      <w:r w:rsidR="00543FEA">
        <w:rPr>
          <w:rFonts w:ascii="Arial" w:hAnsi="Arial" w:cs="Arial"/>
          <w:bCs/>
        </w:rPr>
        <w:t xml:space="preserve"> attentive et ouverte aux personnes qui se tiennent à sa porte, prions le Seigneur.  </w:t>
      </w:r>
      <w:r w:rsidR="00543FEA" w:rsidRPr="00F24A65">
        <w:rPr>
          <w:rFonts w:ascii="Arial" w:hAnsi="Arial" w:cs="Arial"/>
          <w:b/>
        </w:rPr>
        <w:t>R/</w:t>
      </w:r>
    </w:p>
    <w:p w:rsidR="00EB2937" w:rsidRPr="001B79AE" w:rsidRDefault="00EB2937" w:rsidP="00DC3105">
      <w:pPr>
        <w:spacing w:after="120"/>
        <w:ind w:left="703" w:hanging="703"/>
        <w:rPr>
          <w:rFonts w:ascii="Arial" w:hAnsi="Arial" w:cs="Arial"/>
        </w:rPr>
      </w:pPr>
      <w:r w:rsidRPr="001B79AE">
        <w:rPr>
          <w:rFonts w:ascii="Arial" w:hAnsi="Arial" w:cs="Arial"/>
        </w:rPr>
        <w:tab/>
      </w:r>
    </w:p>
    <w:bookmarkEnd w:id="5"/>
    <w:bookmarkEnd w:id="6"/>
    <w:p w:rsidR="00771585" w:rsidRDefault="00771585" w:rsidP="0021497C">
      <w:pPr>
        <w:ind w:left="705" w:hanging="705"/>
        <w:rPr>
          <w:rFonts w:ascii="Arial" w:hAnsi="Arial" w:cs="Arial"/>
        </w:rPr>
      </w:pPr>
    </w:p>
    <w:p w:rsidR="00EE528F" w:rsidRPr="001B79AE" w:rsidRDefault="00EE528F" w:rsidP="00EE528F">
      <w:pPr>
        <w:rPr>
          <w:rFonts w:ascii="Arial" w:hAnsi="Arial" w:cs="Arial"/>
          <w:i/>
        </w:rPr>
      </w:pPr>
      <w:r w:rsidRPr="001B79AE">
        <w:rPr>
          <w:rFonts w:ascii="Arial" w:hAnsi="Arial" w:cs="Arial"/>
          <w:b/>
          <w:u w:val="single"/>
        </w:rPr>
        <w:t>Conclusion</w:t>
      </w:r>
      <w:r w:rsidRPr="001B79AE">
        <w:rPr>
          <w:rFonts w:ascii="Arial" w:hAnsi="Arial" w:cs="Arial"/>
          <w:b/>
        </w:rPr>
        <w:t> :</w:t>
      </w:r>
      <w:r w:rsidRPr="001B79AE">
        <w:rPr>
          <w:rFonts w:ascii="Arial" w:hAnsi="Arial" w:cs="Arial"/>
          <w:i/>
        </w:rPr>
        <w:t xml:space="preserve"> lue par le célébrant</w:t>
      </w:r>
    </w:p>
    <w:p w:rsidR="005D137B" w:rsidRDefault="005D137B" w:rsidP="00E803F9">
      <w:pPr>
        <w:rPr>
          <w:rFonts w:ascii="Arial" w:hAnsi="Arial" w:cs="Arial"/>
        </w:rPr>
      </w:pPr>
    </w:p>
    <w:p w:rsidR="00550E13" w:rsidRPr="005D137B" w:rsidRDefault="00543FEA" w:rsidP="00E803F9">
      <w:pPr>
        <w:rPr>
          <w:rFonts w:ascii="Arial" w:hAnsi="Arial" w:cs="Arial"/>
        </w:rPr>
      </w:pPr>
      <w:r w:rsidRPr="005D137B">
        <w:rPr>
          <w:rFonts w:ascii="Arial" w:hAnsi="Arial" w:cs="Arial"/>
          <w:b/>
          <w:bCs/>
        </w:rPr>
        <w:t>Reçois favorablement, nous t</w:t>
      </w:r>
      <w:r w:rsidR="005D137B" w:rsidRPr="005D137B">
        <w:rPr>
          <w:rFonts w:ascii="Arial" w:hAnsi="Arial" w:cs="Arial"/>
          <w:b/>
          <w:bCs/>
        </w:rPr>
        <w:t>’</w:t>
      </w:r>
      <w:r w:rsidRPr="005D137B">
        <w:rPr>
          <w:rFonts w:ascii="Arial" w:hAnsi="Arial" w:cs="Arial"/>
          <w:b/>
          <w:bCs/>
        </w:rPr>
        <w:t>e</w:t>
      </w:r>
      <w:r w:rsidR="005D137B" w:rsidRPr="005D137B">
        <w:rPr>
          <w:rFonts w:ascii="Arial" w:hAnsi="Arial" w:cs="Arial"/>
          <w:b/>
          <w:bCs/>
        </w:rPr>
        <w:t>n</w:t>
      </w:r>
      <w:r w:rsidRPr="005D137B">
        <w:rPr>
          <w:rFonts w:ascii="Arial" w:hAnsi="Arial" w:cs="Arial"/>
          <w:b/>
          <w:bCs/>
        </w:rPr>
        <w:t xml:space="preserve"> prions,Seigneur, les dons pr</w:t>
      </w:r>
      <w:r w:rsidR="005D137B" w:rsidRPr="005D137B">
        <w:rPr>
          <w:rFonts w:ascii="Arial" w:hAnsi="Arial" w:cs="Arial"/>
          <w:b/>
          <w:bCs/>
        </w:rPr>
        <w:t>é</w:t>
      </w:r>
      <w:r w:rsidRPr="005D137B">
        <w:rPr>
          <w:rFonts w:ascii="Arial" w:hAnsi="Arial" w:cs="Arial"/>
          <w:b/>
          <w:bCs/>
        </w:rPr>
        <w:t>sent</w:t>
      </w:r>
      <w:r w:rsidR="005D137B" w:rsidRPr="005D137B">
        <w:rPr>
          <w:rFonts w:ascii="Arial" w:hAnsi="Arial" w:cs="Arial"/>
          <w:b/>
          <w:bCs/>
        </w:rPr>
        <w:t>é</w:t>
      </w:r>
      <w:r w:rsidRPr="005D137B">
        <w:rPr>
          <w:rFonts w:ascii="Arial" w:hAnsi="Arial" w:cs="Arial"/>
          <w:b/>
          <w:bCs/>
        </w:rPr>
        <w:t>s par ton peuple : que tous obtiennent par tes sacrements ce qu’ils procla</w:t>
      </w:r>
      <w:r w:rsidR="005D137B" w:rsidRPr="005D137B">
        <w:rPr>
          <w:rFonts w:ascii="Arial" w:hAnsi="Arial" w:cs="Arial"/>
          <w:b/>
          <w:bCs/>
        </w:rPr>
        <w:t>m</w:t>
      </w:r>
      <w:r w:rsidRPr="005D137B">
        <w:rPr>
          <w:rFonts w:ascii="Arial" w:hAnsi="Arial" w:cs="Arial"/>
          <w:b/>
          <w:bCs/>
        </w:rPr>
        <w:t xml:space="preserve">ent dans la ferveur de la foi. Par le </w:t>
      </w:r>
      <w:r w:rsidR="005D137B" w:rsidRPr="005D137B">
        <w:rPr>
          <w:rFonts w:ascii="Arial" w:hAnsi="Arial" w:cs="Arial"/>
          <w:b/>
          <w:bCs/>
        </w:rPr>
        <w:t>Christ, notre Seigneu</w:t>
      </w:r>
      <w:r w:rsidR="005D137B">
        <w:rPr>
          <w:rFonts w:ascii="Arial" w:hAnsi="Arial" w:cs="Arial"/>
        </w:rPr>
        <w:t>r</w:t>
      </w:r>
      <w:r w:rsidR="00E803F9">
        <w:rPr>
          <w:rFonts w:ascii="Arial" w:hAnsi="Arial" w:cs="Arial"/>
        </w:rPr>
        <w:t>.</w:t>
      </w:r>
      <w:r w:rsidR="00550E13" w:rsidRPr="001B79AE">
        <w:rPr>
          <w:rFonts w:ascii="Arial" w:hAnsi="Arial" w:cs="Arial"/>
          <w:i/>
        </w:rPr>
        <w:t xml:space="preserve"> Amen.</w:t>
      </w:r>
    </w:p>
    <w:sectPr w:rsidR="00550E13" w:rsidRPr="005D137B" w:rsidSect="0021296F">
      <w:footerReference w:type="default" r:id="rId10"/>
      <w:pgSz w:w="11906" w:h="16838" w:code="9"/>
      <w:pgMar w:top="284" w:right="193" w:bottom="289" w:left="567" w:header="5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3C" w:rsidRDefault="00373B3C" w:rsidP="00B00C0F">
      <w:r>
        <w:separator/>
      </w:r>
    </w:p>
  </w:endnote>
  <w:endnote w:type="continuationSeparator" w:id="1">
    <w:p w:rsidR="00373B3C" w:rsidRDefault="00373B3C" w:rsidP="00B0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A5" w:rsidRDefault="007B76A5" w:rsidP="00B00C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3C" w:rsidRDefault="00373B3C" w:rsidP="00B00C0F">
      <w:r>
        <w:separator/>
      </w:r>
    </w:p>
  </w:footnote>
  <w:footnote w:type="continuationSeparator" w:id="1">
    <w:p w:rsidR="00373B3C" w:rsidRDefault="00373B3C" w:rsidP="00B00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E528F"/>
    <w:rsid w:val="0000376C"/>
    <w:rsid w:val="00010D5A"/>
    <w:rsid w:val="000115E4"/>
    <w:rsid w:val="00011EEF"/>
    <w:rsid w:val="00013F62"/>
    <w:rsid w:val="000245A6"/>
    <w:rsid w:val="00027478"/>
    <w:rsid w:val="0003246C"/>
    <w:rsid w:val="00032A76"/>
    <w:rsid w:val="00036299"/>
    <w:rsid w:val="0004371F"/>
    <w:rsid w:val="00047322"/>
    <w:rsid w:val="00051958"/>
    <w:rsid w:val="000523D6"/>
    <w:rsid w:val="000553DE"/>
    <w:rsid w:val="00057E0E"/>
    <w:rsid w:val="0006378E"/>
    <w:rsid w:val="00071182"/>
    <w:rsid w:val="00072ABA"/>
    <w:rsid w:val="0008348A"/>
    <w:rsid w:val="00083BAB"/>
    <w:rsid w:val="000904CD"/>
    <w:rsid w:val="000A08D7"/>
    <w:rsid w:val="000A1E10"/>
    <w:rsid w:val="000A2F69"/>
    <w:rsid w:val="000A3EDA"/>
    <w:rsid w:val="000C1E63"/>
    <w:rsid w:val="000D5291"/>
    <w:rsid w:val="000E2BD3"/>
    <w:rsid w:val="000E564F"/>
    <w:rsid w:val="000E5C78"/>
    <w:rsid w:val="000E7DA3"/>
    <w:rsid w:val="000F10EA"/>
    <w:rsid w:val="000F2F9D"/>
    <w:rsid w:val="000F5642"/>
    <w:rsid w:val="00102A95"/>
    <w:rsid w:val="00107371"/>
    <w:rsid w:val="00115AFD"/>
    <w:rsid w:val="001178F5"/>
    <w:rsid w:val="001424E1"/>
    <w:rsid w:val="00145CE5"/>
    <w:rsid w:val="00147EA1"/>
    <w:rsid w:val="00154EA9"/>
    <w:rsid w:val="0016266F"/>
    <w:rsid w:val="00166491"/>
    <w:rsid w:val="001710C6"/>
    <w:rsid w:val="00172388"/>
    <w:rsid w:val="00175857"/>
    <w:rsid w:val="00184E5E"/>
    <w:rsid w:val="001903EB"/>
    <w:rsid w:val="00193E45"/>
    <w:rsid w:val="00197574"/>
    <w:rsid w:val="00197D10"/>
    <w:rsid w:val="001B4564"/>
    <w:rsid w:val="001B6182"/>
    <w:rsid w:val="001B79AE"/>
    <w:rsid w:val="001C34FC"/>
    <w:rsid w:val="001D1686"/>
    <w:rsid w:val="001D2420"/>
    <w:rsid w:val="001D3BC0"/>
    <w:rsid w:val="001D4C20"/>
    <w:rsid w:val="001D78AB"/>
    <w:rsid w:val="001F14CD"/>
    <w:rsid w:val="001F2028"/>
    <w:rsid w:val="002033CD"/>
    <w:rsid w:val="002057D6"/>
    <w:rsid w:val="0021296F"/>
    <w:rsid w:val="0021497C"/>
    <w:rsid w:val="00223C05"/>
    <w:rsid w:val="00224E74"/>
    <w:rsid w:val="00243558"/>
    <w:rsid w:val="00255525"/>
    <w:rsid w:val="00260180"/>
    <w:rsid w:val="00262033"/>
    <w:rsid w:val="00265945"/>
    <w:rsid w:val="002712CD"/>
    <w:rsid w:val="00282404"/>
    <w:rsid w:val="00285BB9"/>
    <w:rsid w:val="002916F2"/>
    <w:rsid w:val="002A0BE5"/>
    <w:rsid w:val="002A143F"/>
    <w:rsid w:val="002A1FC5"/>
    <w:rsid w:val="002B0935"/>
    <w:rsid w:val="002B246F"/>
    <w:rsid w:val="002B3A32"/>
    <w:rsid w:val="002B5CB4"/>
    <w:rsid w:val="002B7108"/>
    <w:rsid w:val="002C1622"/>
    <w:rsid w:val="002D1D4D"/>
    <w:rsid w:val="002D79EE"/>
    <w:rsid w:val="00301DC4"/>
    <w:rsid w:val="00303BDB"/>
    <w:rsid w:val="003056F3"/>
    <w:rsid w:val="0031698F"/>
    <w:rsid w:val="00323C18"/>
    <w:rsid w:val="0033444E"/>
    <w:rsid w:val="003355B5"/>
    <w:rsid w:val="003367C6"/>
    <w:rsid w:val="00343573"/>
    <w:rsid w:val="0035109D"/>
    <w:rsid w:val="00352479"/>
    <w:rsid w:val="00365E7D"/>
    <w:rsid w:val="00371885"/>
    <w:rsid w:val="00372D98"/>
    <w:rsid w:val="00372F7A"/>
    <w:rsid w:val="00373B3C"/>
    <w:rsid w:val="003751C6"/>
    <w:rsid w:val="003850BC"/>
    <w:rsid w:val="00390C76"/>
    <w:rsid w:val="00392F05"/>
    <w:rsid w:val="003B44AE"/>
    <w:rsid w:val="003D4A36"/>
    <w:rsid w:val="003E3976"/>
    <w:rsid w:val="003F07BA"/>
    <w:rsid w:val="003F1402"/>
    <w:rsid w:val="0040159E"/>
    <w:rsid w:val="0042162E"/>
    <w:rsid w:val="0042170A"/>
    <w:rsid w:val="004225ED"/>
    <w:rsid w:val="00425C82"/>
    <w:rsid w:val="00430AAC"/>
    <w:rsid w:val="00453650"/>
    <w:rsid w:val="004737B8"/>
    <w:rsid w:val="004819B1"/>
    <w:rsid w:val="004A50D1"/>
    <w:rsid w:val="004B1F20"/>
    <w:rsid w:val="004B47C9"/>
    <w:rsid w:val="004D3655"/>
    <w:rsid w:val="004D3C1E"/>
    <w:rsid w:val="004D4BE2"/>
    <w:rsid w:val="004D4E50"/>
    <w:rsid w:val="004D5AC2"/>
    <w:rsid w:val="004E1F29"/>
    <w:rsid w:val="004E49A0"/>
    <w:rsid w:val="004F1F25"/>
    <w:rsid w:val="004F23DA"/>
    <w:rsid w:val="004F57B1"/>
    <w:rsid w:val="004F57BA"/>
    <w:rsid w:val="00505D38"/>
    <w:rsid w:val="00511B6B"/>
    <w:rsid w:val="00514AE8"/>
    <w:rsid w:val="005233B2"/>
    <w:rsid w:val="00541EC2"/>
    <w:rsid w:val="00543FEA"/>
    <w:rsid w:val="0055072F"/>
    <w:rsid w:val="00550E13"/>
    <w:rsid w:val="00556E37"/>
    <w:rsid w:val="0056613D"/>
    <w:rsid w:val="00576756"/>
    <w:rsid w:val="00585686"/>
    <w:rsid w:val="00587136"/>
    <w:rsid w:val="00587C41"/>
    <w:rsid w:val="0059076B"/>
    <w:rsid w:val="00590BC0"/>
    <w:rsid w:val="005A05E7"/>
    <w:rsid w:val="005A1F2F"/>
    <w:rsid w:val="005B46F0"/>
    <w:rsid w:val="005C0D6A"/>
    <w:rsid w:val="005C5768"/>
    <w:rsid w:val="005C70E6"/>
    <w:rsid w:val="005C7C12"/>
    <w:rsid w:val="005D137B"/>
    <w:rsid w:val="005D1F24"/>
    <w:rsid w:val="005D38DA"/>
    <w:rsid w:val="005E25A5"/>
    <w:rsid w:val="005E6A7C"/>
    <w:rsid w:val="005F1B17"/>
    <w:rsid w:val="005F380B"/>
    <w:rsid w:val="006049C1"/>
    <w:rsid w:val="00610F10"/>
    <w:rsid w:val="00611374"/>
    <w:rsid w:val="00614FC2"/>
    <w:rsid w:val="006152A3"/>
    <w:rsid w:val="00616FED"/>
    <w:rsid w:val="006260DE"/>
    <w:rsid w:val="00627615"/>
    <w:rsid w:val="0063071C"/>
    <w:rsid w:val="006326A5"/>
    <w:rsid w:val="00632A7F"/>
    <w:rsid w:val="00635107"/>
    <w:rsid w:val="00636FBD"/>
    <w:rsid w:val="006540D0"/>
    <w:rsid w:val="006629F1"/>
    <w:rsid w:val="00670C4C"/>
    <w:rsid w:val="00674E0F"/>
    <w:rsid w:val="006837EE"/>
    <w:rsid w:val="00684C4E"/>
    <w:rsid w:val="006A2892"/>
    <w:rsid w:val="006A58F4"/>
    <w:rsid w:val="006B63BB"/>
    <w:rsid w:val="006D4D20"/>
    <w:rsid w:val="006E58F4"/>
    <w:rsid w:val="006E7DAD"/>
    <w:rsid w:val="006F2624"/>
    <w:rsid w:val="006F53C6"/>
    <w:rsid w:val="00703674"/>
    <w:rsid w:val="00706BCE"/>
    <w:rsid w:val="00707481"/>
    <w:rsid w:val="007141EC"/>
    <w:rsid w:val="00714262"/>
    <w:rsid w:val="00715024"/>
    <w:rsid w:val="00720721"/>
    <w:rsid w:val="00721D1D"/>
    <w:rsid w:val="007403C1"/>
    <w:rsid w:val="007417A8"/>
    <w:rsid w:val="00755C14"/>
    <w:rsid w:val="0075789E"/>
    <w:rsid w:val="00766DB8"/>
    <w:rsid w:val="00771585"/>
    <w:rsid w:val="007718AC"/>
    <w:rsid w:val="00772D7D"/>
    <w:rsid w:val="00775F74"/>
    <w:rsid w:val="007862A7"/>
    <w:rsid w:val="00793CB9"/>
    <w:rsid w:val="007A7309"/>
    <w:rsid w:val="007B055E"/>
    <w:rsid w:val="007B3879"/>
    <w:rsid w:val="007B76A5"/>
    <w:rsid w:val="007C5DDC"/>
    <w:rsid w:val="007D4847"/>
    <w:rsid w:val="007D5B22"/>
    <w:rsid w:val="007D78FA"/>
    <w:rsid w:val="007F3921"/>
    <w:rsid w:val="00806103"/>
    <w:rsid w:val="00812F13"/>
    <w:rsid w:val="00815C53"/>
    <w:rsid w:val="0083520B"/>
    <w:rsid w:val="0084344B"/>
    <w:rsid w:val="0085051E"/>
    <w:rsid w:val="00880BBC"/>
    <w:rsid w:val="008952BD"/>
    <w:rsid w:val="008A35B6"/>
    <w:rsid w:val="008B254C"/>
    <w:rsid w:val="008B3C0E"/>
    <w:rsid w:val="008C1CE6"/>
    <w:rsid w:val="008D49F3"/>
    <w:rsid w:val="008E2452"/>
    <w:rsid w:val="008F1AF6"/>
    <w:rsid w:val="008F41E6"/>
    <w:rsid w:val="008F633B"/>
    <w:rsid w:val="00917E3D"/>
    <w:rsid w:val="00920617"/>
    <w:rsid w:val="00926221"/>
    <w:rsid w:val="0092707D"/>
    <w:rsid w:val="0092738B"/>
    <w:rsid w:val="009306EA"/>
    <w:rsid w:val="00932639"/>
    <w:rsid w:val="00933F5E"/>
    <w:rsid w:val="00935A57"/>
    <w:rsid w:val="00942392"/>
    <w:rsid w:val="00942776"/>
    <w:rsid w:val="00947AC3"/>
    <w:rsid w:val="00951EA8"/>
    <w:rsid w:val="00954EDF"/>
    <w:rsid w:val="00960FF1"/>
    <w:rsid w:val="009829A1"/>
    <w:rsid w:val="009836CE"/>
    <w:rsid w:val="0099038D"/>
    <w:rsid w:val="009A201C"/>
    <w:rsid w:val="009A5DAE"/>
    <w:rsid w:val="009C4DAD"/>
    <w:rsid w:val="009D04F5"/>
    <w:rsid w:val="009D3FA1"/>
    <w:rsid w:val="009D5E0E"/>
    <w:rsid w:val="009D7687"/>
    <w:rsid w:val="009E11BA"/>
    <w:rsid w:val="009E5D0D"/>
    <w:rsid w:val="009F3DC6"/>
    <w:rsid w:val="009F5FF0"/>
    <w:rsid w:val="009F6206"/>
    <w:rsid w:val="00A01ED8"/>
    <w:rsid w:val="00A0760B"/>
    <w:rsid w:val="00A10F0F"/>
    <w:rsid w:val="00A13922"/>
    <w:rsid w:val="00A13FBD"/>
    <w:rsid w:val="00A172D5"/>
    <w:rsid w:val="00A2033E"/>
    <w:rsid w:val="00A31B7E"/>
    <w:rsid w:val="00A32071"/>
    <w:rsid w:val="00A33B06"/>
    <w:rsid w:val="00A41773"/>
    <w:rsid w:val="00A45720"/>
    <w:rsid w:val="00A45F2D"/>
    <w:rsid w:val="00A46047"/>
    <w:rsid w:val="00A531CE"/>
    <w:rsid w:val="00A57829"/>
    <w:rsid w:val="00A62C77"/>
    <w:rsid w:val="00A760D3"/>
    <w:rsid w:val="00A80E61"/>
    <w:rsid w:val="00A81A0E"/>
    <w:rsid w:val="00A917C4"/>
    <w:rsid w:val="00A9649E"/>
    <w:rsid w:val="00AA1E67"/>
    <w:rsid w:val="00AA4D56"/>
    <w:rsid w:val="00AA52BE"/>
    <w:rsid w:val="00AC41BB"/>
    <w:rsid w:val="00AC555E"/>
    <w:rsid w:val="00AD08B3"/>
    <w:rsid w:val="00AD30BE"/>
    <w:rsid w:val="00AD4E80"/>
    <w:rsid w:val="00AE5A2E"/>
    <w:rsid w:val="00AF51E9"/>
    <w:rsid w:val="00B00C0F"/>
    <w:rsid w:val="00B03D75"/>
    <w:rsid w:val="00B1504D"/>
    <w:rsid w:val="00B22058"/>
    <w:rsid w:val="00B23375"/>
    <w:rsid w:val="00B35ED4"/>
    <w:rsid w:val="00B6016C"/>
    <w:rsid w:val="00B739DC"/>
    <w:rsid w:val="00B749E0"/>
    <w:rsid w:val="00B8493C"/>
    <w:rsid w:val="00B8518A"/>
    <w:rsid w:val="00BA20BE"/>
    <w:rsid w:val="00BA728A"/>
    <w:rsid w:val="00BC53E4"/>
    <w:rsid w:val="00BD15CF"/>
    <w:rsid w:val="00BE3DFA"/>
    <w:rsid w:val="00BE7735"/>
    <w:rsid w:val="00BE7997"/>
    <w:rsid w:val="00BE7C5F"/>
    <w:rsid w:val="00BF02B0"/>
    <w:rsid w:val="00C021C7"/>
    <w:rsid w:val="00C02D15"/>
    <w:rsid w:val="00C0378F"/>
    <w:rsid w:val="00C12BE4"/>
    <w:rsid w:val="00C17861"/>
    <w:rsid w:val="00C24D72"/>
    <w:rsid w:val="00C55A16"/>
    <w:rsid w:val="00C6052D"/>
    <w:rsid w:val="00C6537F"/>
    <w:rsid w:val="00C7020C"/>
    <w:rsid w:val="00C84B5A"/>
    <w:rsid w:val="00C85C11"/>
    <w:rsid w:val="00CA1950"/>
    <w:rsid w:val="00CA235E"/>
    <w:rsid w:val="00CA5E4E"/>
    <w:rsid w:val="00CB7C93"/>
    <w:rsid w:val="00CC4719"/>
    <w:rsid w:val="00CD50AF"/>
    <w:rsid w:val="00CD5855"/>
    <w:rsid w:val="00CD5D1D"/>
    <w:rsid w:val="00CD7D55"/>
    <w:rsid w:val="00CE6BC1"/>
    <w:rsid w:val="00CE7DEA"/>
    <w:rsid w:val="00CF2D29"/>
    <w:rsid w:val="00CF4291"/>
    <w:rsid w:val="00D007F7"/>
    <w:rsid w:val="00D03F76"/>
    <w:rsid w:val="00D043F6"/>
    <w:rsid w:val="00D05473"/>
    <w:rsid w:val="00D12509"/>
    <w:rsid w:val="00D218A8"/>
    <w:rsid w:val="00D34A48"/>
    <w:rsid w:val="00D36F39"/>
    <w:rsid w:val="00D40C3B"/>
    <w:rsid w:val="00D54923"/>
    <w:rsid w:val="00D568E7"/>
    <w:rsid w:val="00D56E0A"/>
    <w:rsid w:val="00D570F6"/>
    <w:rsid w:val="00D76478"/>
    <w:rsid w:val="00D829F8"/>
    <w:rsid w:val="00D90BDA"/>
    <w:rsid w:val="00D96F21"/>
    <w:rsid w:val="00DA6E82"/>
    <w:rsid w:val="00DB17C6"/>
    <w:rsid w:val="00DB3C43"/>
    <w:rsid w:val="00DB7006"/>
    <w:rsid w:val="00DB77C6"/>
    <w:rsid w:val="00DC1945"/>
    <w:rsid w:val="00DC3105"/>
    <w:rsid w:val="00DC51C6"/>
    <w:rsid w:val="00DC5783"/>
    <w:rsid w:val="00DC780D"/>
    <w:rsid w:val="00DE6172"/>
    <w:rsid w:val="00DF3572"/>
    <w:rsid w:val="00DF3DB6"/>
    <w:rsid w:val="00E017F3"/>
    <w:rsid w:val="00E03AF7"/>
    <w:rsid w:val="00E1770A"/>
    <w:rsid w:val="00E20986"/>
    <w:rsid w:val="00E25AB9"/>
    <w:rsid w:val="00E25FB5"/>
    <w:rsid w:val="00E34189"/>
    <w:rsid w:val="00E46A93"/>
    <w:rsid w:val="00E502A0"/>
    <w:rsid w:val="00E53FF3"/>
    <w:rsid w:val="00E63474"/>
    <w:rsid w:val="00E66FBE"/>
    <w:rsid w:val="00E71C1F"/>
    <w:rsid w:val="00E73E12"/>
    <w:rsid w:val="00E803F9"/>
    <w:rsid w:val="00E8277B"/>
    <w:rsid w:val="00E845FF"/>
    <w:rsid w:val="00EA5147"/>
    <w:rsid w:val="00EB2937"/>
    <w:rsid w:val="00EC565E"/>
    <w:rsid w:val="00ED49B8"/>
    <w:rsid w:val="00EE4FBC"/>
    <w:rsid w:val="00EE528F"/>
    <w:rsid w:val="00EF6C87"/>
    <w:rsid w:val="00EF7ACB"/>
    <w:rsid w:val="00F0188B"/>
    <w:rsid w:val="00F02E75"/>
    <w:rsid w:val="00F03F6D"/>
    <w:rsid w:val="00F054E5"/>
    <w:rsid w:val="00F203C3"/>
    <w:rsid w:val="00F20BF6"/>
    <w:rsid w:val="00F22702"/>
    <w:rsid w:val="00F24A65"/>
    <w:rsid w:val="00F274C7"/>
    <w:rsid w:val="00F32441"/>
    <w:rsid w:val="00F3642A"/>
    <w:rsid w:val="00F4561F"/>
    <w:rsid w:val="00F50384"/>
    <w:rsid w:val="00F563F9"/>
    <w:rsid w:val="00F61F36"/>
    <w:rsid w:val="00F629B0"/>
    <w:rsid w:val="00F62B34"/>
    <w:rsid w:val="00F66D0E"/>
    <w:rsid w:val="00F75879"/>
    <w:rsid w:val="00F81DBE"/>
    <w:rsid w:val="00F8720A"/>
    <w:rsid w:val="00FA5A1E"/>
    <w:rsid w:val="00FA62E7"/>
    <w:rsid w:val="00FB0F45"/>
    <w:rsid w:val="00FB238D"/>
    <w:rsid w:val="00FB3086"/>
    <w:rsid w:val="00FC1197"/>
    <w:rsid w:val="00FC17D0"/>
    <w:rsid w:val="00FE727E"/>
    <w:rsid w:val="00FE7471"/>
    <w:rsid w:val="00FF5139"/>
    <w:rsid w:val="00FF5A94"/>
    <w:rsid w:val="00FF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EE528F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EE528F"/>
    <w:pPr>
      <w:keepNext/>
      <w:outlineLvl w:val="2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EE528F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E528F"/>
    <w:rPr>
      <w:rFonts w:ascii="Lucida Console" w:eastAsia="Times New Roman" w:hAnsi="Lucida Console" w:cs="Times New Roman"/>
      <w:sz w:val="36"/>
      <w:szCs w:val="24"/>
      <w:lang w:eastAsia="fr-FR"/>
    </w:rPr>
  </w:style>
  <w:style w:type="paragraph" w:styleId="Sansinterligne">
    <w:name w:val="No Spacing"/>
    <w:uiPriority w:val="1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E8277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B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BE5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50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50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50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50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50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33F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9F79-9A67-41D0-8311-F060A8EE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Yolande POIRON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POIRON</dc:creator>
  <cp:lastModifiedBy>claude penaud</cp:lastModifiedBy>
  <cp:revision>2</cp:revision>
  <cp:lastPrinted>2025-04-24T05:41:00Z</cp:lastPrinted>
  <dcterms:created xsi:type="dcterms:W3CDTF">2025-09-12T07:32:00Z</dcterms:created>
  <dcterms:modified xsi:type="dcterms:W3CDTF">2025-09-12T07:32:00Z</dcterms:modified>
</cp:coreProperties>
</file>