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8F" w:rsidRDefault="002B3580" w:rsidP="000F10EA">
      <w:pPr>
        <w:pStyle w:val="Sansinterligne"/>
        <w:ind w:left="1701" w:hanging="1701"/>
        <w:jc w:val="both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98.1pt;margin-top:1.2pt;width:275.35pt;height:112.5pt;z-index:251663360;visibility:visible;mso-wrap-distance-top:9.35pt;mso-wrap-distance-bottom:9.35p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" o:allowincell="f" filled="f" stroked="f">
            <v:textbox>
              <w:txbxContent>
                <w:p w:rsidR="006260DE" w:rsidRDefault="006260DE" w:rsidP="00453650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3B53F6" w:rsidRDefault="000A08D7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PAROISSE SAINTE MARIE DES SABLES D’OLONNE</w:t>
                  </w:r>
                </w:p>
                <w:p w:rsidR="007141EC" w:rsidRPr="003B53F6" w:rsidRDefault="007141EC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3B53F6" w:rsidRDefault="00E80285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DIMANCHE </w:t>
                  </w:r>
                  <w:r w:rsidR="003E3B78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25 JANVIER 2026</w:t>
                  </w:r>
                </w:p>
                <w:p w:rsidR="00D570F6" w:rsidRPr="003B53F6" w:rsidRDefault="00E01CCA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3</w:t>
                  </w: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  <w:vertAlign w:val="superscript"/>
                    </w:rPr>
                    <w:t>ème</w:t>
                  </w: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DIMANCHE D</w:t>
                  </w:r>
                  <w:r w:rsidR="003E3B78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U TEMPS ORDINAIRE</w:t>
                  </w:r>
                </w:p>
                <w:p w:rsidR="00051958" w:rsidRPr="003B53F6" w:rsidRDefault="00051958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3B53F6" w:rsidRDefault="007B76A5" w:rsidP="00453650">
                  <w:pPr>
                    <w:pStyle w:val="Sansinterligne"/>
                    <w:jc w:val="center"/>
                    <w:rPr>
                      <w:rFonts w:ascii="Calibri" w:hAnsi="Calibri" w:cs="Calibri"/>
                      <w:b/>
                      <w:color w:val="00B050"/>
                      <w:sz w:val="20"/>
                      <w:szCs w:val="20"/>
                      <w:u w:val="single"/>
                    </w:rPr>
                  </w:pPr>
                  <w:bookmarkStart w:id="0" w:name="_Hlk195876577"/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Année </w:t>
                  </w:r>
                  <w:r w:rsidR="00E01CCA"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A</w:t>
                  </w: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– COULEUR LITURGIQUE : </w:t>
                  </w:r>
                  <w:r w:rsidR="00E01CCA"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V</w:t>
                  </w:r>
                  <w:r w:rsidR="003E3B78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ERT</w:t>
                  </w:r>
                </w:p>
                <w:p w:rsidR="007B76A5" w:rsidRPr="006260DE" w:rsidRDefault="007B76A5" w:rsidP="0045365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32"/>
                      <w:szCs w:val="32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7A7309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bookmarkEnd w:id="0"/>
                <w:p w:rsidR="007B76A5" w:rsidRDefault="007B76A5" w:rsidP="00E8277B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/>
          </v:shape>
        </w:pict>
      </w:r>
      <w:r w:rsidR="008D49F3">
        <w:rPr>
          <w:noProof/>
        </w:rPr>
        <w:drawing>
          <wp:inline distT="0" distB="0" distL="0" distR="0">
            <wp:extent cx="1066800" cy="1386016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04" cy="14777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F51" w:rsidRPr="00733F19">
        <w:rPr>
          <w:noProof/>
        </w:rPr>
        <w:drawing>
          <wp:inline distT="0" distB="0" distL="0" distR="0">
            <wp:extent cx="2294737" cy="13525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9912" cy="1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139" w:rsidRDefault="0092140A" w:rsidP="004D3C1E">
      <w:pPr>
        <w:suppressAutoHyphens/>
        <w:spacing w:line="100" w:lineRule="atLeast"/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²²²²²²²²</w:t>
      </w:r>
    </w:p>
    <w:p w:rsidR="00380CFA" w:rsidRPr="00160B3B" w:rsidRDefault="00380CFA" w:rsidP="00380CFA">
      <w:pPr>
        <w:suppressAutoHyphens/>
        <w:spacing w:line="100" w:lineRule="atLeast"/>
        <w:jc w:val="center"/>
        <w:rPr>
          <w:rFonts w:ascii="Calibri" w:hAnsi="Calibri"/>
          <w:b/>
          <w:i/>
          <w:sz w:val="20"/>
          <w:szCs w:val="20"/>
          <w:lang w:eastAsia="ar-SA"/>
        </w:rPr>
      </w:pPr>
      <w:r w:rsidRPr="00160B3B">
        <w:rPr>
          <w:rFonts w:ascii="Calibri" w:hAnsi="Calibri"/>
          <w:b/>
          <w:i/>
          <w:sz w:val="20"/>
          <w:szCs w:val="20"/>
          <w:lang w:eastAsia="ar-SA"/>
        </w:rPr>
        <w:t>« Convertissez-vous car le royaume des Cieux est tout proche » Mt 4,17</w:t>
      </w:r>
    </w:p>
    <w:p w:rsidR="00EE528F" w:rsidRPr="00013F62" w:rsidRDefault="00BD50DF" w:rsidP="004D3C1E">
      <w:pPr>
        <w:suppressAutoHyphens/>
        <w:spacing w:line="100" w:lineRule="atLeast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 w:cs="Arial"/>
          <w:b/>
          <w:u w:val="single"/>
        </w:rPr>
        <w:t>LI</w:t>
      </w:r>
      <w:r w:rsidR="001B4564" w:rsidRPr="00CF0CFA">
        <w:rPr>
          <w:rFonts w:ascii="Calibri" w:hAnsi="Calibri" w:cs="Arial"/>
          <w:b/>
          <w:u w:val="single"/>
        </w:rPr>
        <w:t>TURGIE</w:t>
      </w:r>
      <w:r w:rsidR="00EE528F" w:rsidRPr="00CF0CFA">
        <w:rPr>
          <w:rFonts w:ascii="Calibri" w:hAnsi="Calibri" w:cs="Arial"/>
          <w:b/>
          <w:u w:val="single"/>
        </w:rPr>
        <w:t xml:space="preserve"> D‘OUVERTURE</w:t>
      </w:r>
      <w:r w:rsidR="00013F62">
        <w:rPr>
          <w:noProof/>
        </w:rPr>
        <w:drawing>
          <wp:inline distT="0" distB="0" distL="0" distR="0">
            <wp:extent cx="504825" cy="504825"/>
            <wp:effectExtent l="0" t="0" r="9525" b="9525"/>
            <wp:docPr id="11" name="Image 11" descr="Accuei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ueil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Default="00EE528F" w:rsidP="00EE528F">
      <w:pPr>
        <w:ind w:left="2835" w:hanging="2835"/>
        <w:rPr>
          <w:rFonts w:ascii="Calibri" w:hAnsi="Calibri"/>
          <w:b/>
          <w:i/>
          <w:u w:val="single"/>
        </w:rPr>
      </w:pPr>
    </w:p>
    <w:p w:rsidR="00EE528F" w:rsidRPr="00CF0CFA" w:rsidRDefault="00EE528F" w:rsidP="00EE528F">
      <w:pPr>
        <w:ind w:left="2835" w:hanging="2835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Procession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La Croix, les Servants d’autel, le </w:t>
      </w:r>
      <w:r w:rsidR="00951EA8" w:rsidRPr="00CF0CFA">
        <w:rPr>
          <w:rFonts w:ascii="Calibri" w:hAnsi="Calibri"/>
          <w:sz w:val="20"/>
          <w:szCs w:val="20"/>
        </w:rPr>
        <w:t>P</w:t>
      </w:r>
      <w:r w:rsidRPr="00CF0CFA">
        <w:rPr>
          <w:rFonts w:ascii="Calibri" w:hAnsi="Calibri"/>
          <w:sz w:val="20"/>
          <w:szCs w:val="20"/>
        </w:rPr>
        <w:t>rêtre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EE528F" w:rsidRPr="00B325BA" w:rsidRDefault="00EE528F" w:rsidP="00EE528F">
      <w:pPr>
        <w:tabs>
          <w:tab w:val="left" w:pos="2835"/>
        </w:tabs>
        <w:ind w:right="-283"/>
        <w:rPr>
          <w:rFonts w:ascii="Calibri" w:hAnsi="Calibri" w:cs="Arial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194E90">
        <w:rPr>
          <w:rFonts w:ascii="Calibri" w:hAnsi="Calibri"/>
          <w:b/>
          <w:sz w:val="20"/>
          <w:szCs w:val="20"/>
        </w:rPr>
        <w:t>Pour avancer ensemble (KD 20-38</w:t>
      </w:r>
      <w:r w:rsidR="00554E7B">
        <w:rPr>
          <w:rFonts w:ascii="Calibri" w:hAnsi="Calibri"/>
          <w:b/>
          <w:sz w:val="20"/>
          <w:szCs w:val="20"/>
        </w:rPr>
        <w:t>)</w:t>
      </w:r>
      <w:r w:rsidR="00194E90" w:rsidRPr="00194E90">
        <w:rPr>
          <w:rFonts w:ascii="Calibri" w:hAnsi="Calibri"/>
          <w:i/>
          <w:sz w:val="20"/>
          <w:szCs w:val="20"/>
        </w:rPr>
        <w:t>feuillet</w:t>
      </w:r>
      <w:r w:rsidR="00E87F3C">
        <w:rPr>
          <w:rFonts w:ascii="Calibri" w:hAnsi="Calibri"/>
          <w:i/>
          <w:sz w:val="20"/>
          <w:szCs w:val="20"/>
        </w:rPr>
        <w:t>bleu</w:t>
      </w:r>
      <w:r w:rsidR="00194E90" w:rsidRPr="00B325BA">
        <w:rPr>
          <w:rFonts w:ascii="Calibri" w:hAnsi="Calibri"/>
          <w:b/>
          <w:i/>
          <w:sz w:val="20"/>
          <w:szCs w:val="20"/>
        </w:rPr>
        <w:t>n°18</w:t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Mot d’accueil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Rite pénitentiel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bookmarkStart w:id="1" w:name="_Hlk197095190"/>
      <w:bookmarkStart w:id="2" w:name="_Hlk205969679"/>
      <w:bookmarkStart w:id="3" w:name="_Hlk218520099"/>
      <w:r w:rsidR="00D05473" w:rsidRPr="00CF0CFA">
        <w:rPr>
          <w:rFonts w:ascii="Calibri" w:hAnsi="Calibri"/>
          <w:b/>
          <w:sz w:val="20"/>
          <w:szCs w:val="20"/>
        </w:rPr>
        <w:t>M</w:t>
      </w:r>
      <w:r w:rsidR="00EE4FBC" w:rsidRPr="00CF0CFA">
        <w:rPr>
          <w:rFonts w:ascii="Calibri" w:hAnsi="Calibri"/>
          <w:b/>
          <w:sz w:val="20"/>
          <w:szCs w:val="20"/>
        </w:rPr>
        <w:t xml:space="preserve">esse </w:t>
      </w:r>
      <w:bookmarkEnd w:id="1"/>
      <w:bookmarkEnd w:id="2"/>
      <w:r w:rsidR="00194E90">
        <w:rPr>
          <w:rFonts w:ascii="Calibri" w:hAnsi="Calibri"/>
          <w:b/>
          <w:sz w:val="20"/>
          <w:szCs w:val="20"/>
        </w:rPr>
        <w:t>festive Isabelle Fontaine AL48-00</w:t>
      </w:r>
    </w:p>
    <w:bookmarkEnd w:id="3"/>
    <w:p w:rsidR="00EE528F" w:rsidRPr="00CF0CFA" w:rsidRDefault="00EE528F" w:rsidP="00EE528F">
      <w:pPr>
        <w:tabs>
          <w:tab w:val="left" w:pos="2835"/>
        </w:tabs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Gloire à Dieu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="00194E90" w:rsidRPr="00CF0CFA">
        <w:rPr>
          <w:rFonts w:ascii="Calibri" w:hAnsi="Calibri"/>
          <w:b/>
          <w:sz w:val="20"/>
          <w:szCs w:val="20"/>
        </w:rPr>
        <w:t xml:space="preserve">Messe </w:t>
      </w:r>
      <w:r w:rsidR="00194E90">
        <w:rPr>
          <w:rFonts w:ascii="Calibri" w:hAnsi="Calibri"/>
          <w:b/>
          <w:sz w:val="20"/>
          <w:szCs w:val="20"/>
        </w:rPr>
        <w:t>festive Isabelle Fontaine AL48-00</w:t>
      </w:r>
    </w:p>
    <w:p w:rsidR="00EE528F" w:rsidRPr="00CF0CFA" w:rsidRDefault="00EE528F" w:rsidP="00EE528F">
      <w:pPr>
        <w:tabs>
          <w:tab w:val="left" w:pos="2127"/>
          <w:tab w:val="left" w:pos="2552"/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d’ouverture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="002A0BE5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184E5E" w:rsidRDefault="00EE528F" w:rsidP="00EE528F">
      <w:pPr>
        <w:pStyle w:val="Titre3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posOffset>4229100</wp:posOffset>
            </wp:positionV>
            <wp:extent cx="889000" cy="113665"/>
            <wp:effectExtent l="1905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0CFA">
        <w:rPr>
          <w:rFonts w:ascii="Calibri" w:hAnsi="Calibri" w:cs="Arial"/>
          <w:b/>
          <w:sz w:val="24"/>
          <w:u w:val="single"/>
        </w:rPr>
        <w:t>LITURGIE DE LA PAROLE</w:t>
      </w:r>
      <w:r w:rsidR="00184E5E">
        <w:rPr>
          <w:noProof/>
        </w:rPr>
        <w:drawing>
          <wp:inline distT="0" distB="0" distL="0" distR="0">
            <wp:extent cx="380569" cy="333375"/>
            <wp:effectExtent l="0" t="0" r="635" b="0"/>
            <wp:docPr id="4" name="Image 4" descr="Images de Bib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Bib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9" cy="34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E8460D" w:rsidRDefault="00EE528F" w:rsidP="00EE528F">
      <w:pPr>
        <w:tabs>
          <w:tab w:val="left" w:pos="1418"/>
          <w:tab w:val="left" w:pos="3686"/>
        </w:tabs>
        <w:ind w:left="709"/>
        <w:rPr>
          <w:rFonts w:ascii="Calibri" w:hAnsi="Calibri"/>
          <w:b/>
          <w:bCs/>
          <w:u w:val="single"/>
        </w:rPr>
      </w:pPr>
    </w:p>
    <w:p w:rsidR="00EE528F" w:rsidRPr="00CF0CFA" w:rsidRDefault="00EE528F" w:rsidP="00194E90">
      <w:pPr>
        <w:tabs>
          <w:tab w:val="left" w:pos="2268"/>
        </w:tabs>
        <w:ind w:left="1418" w:hanging="1418"/>
        <w:rPr>
          <w:rFonts w:ascii="Calibri" w:hAnsi="Calibri" w:cs="Arial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1ère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99431F" w:rsidRPr="00CF0CFA">
        <w:rPr>
          <w:rFonts w:ascii="Calibri" w:hAnsi="Calibri"/>
          <w:b/>
          <w:sz w:val="20"/>
          <w:szCs w:val="20"/>
        </w:rPr>
        <w:t>D</w:t>
      </w:r>
      <w:r w:rsidR="00FE2869" w:rsidRPr="00CF0CFA">
        <w:rPr>
          <w:rFonts w:ascii="Calibri" w:hAnsi="Calibri"/>
          <w:b/>
          <w:sz w:val="20"/>
          <w:szCs w:val="20"/>
        </w:rPr>
        <w:t xml:space="preserve">u livre du </w:t>
      </w:r>
      <w:r w:rsidR="001E6521" w:rsidRPr="00CF0CFA">
        <w:rPr>
          <w:rFonts w:ascii="Calibri" w:hAnsi="Calibri"/>
          <w:b/>
          <w:sz w:val="20"/>
          <w:szCs w:val="20"/>
        </w:rPr>
        <w:t>p</w:t>
      </w:r>
      <w:r w:rsidR="00FE2869" w:rsidRPr="00CF0CFA">
        <w:rPr>
          <w:rFonts w:ascii="Calibri" w:hAnsi="Calibri"/>
          <w:b/>
          <w:sz w:val="20"/>
          <w:szCs w:val="20"/>
        </w:rPr>
        <w:t xml:space="preserve">rophète </w:t>
      </w:r>
      <w:r w:rsidR="00AF227E" w:rsidRPr="00CF0CFA">
        <w:rPr>
          <w:rFonts w:ascii="Calibri" w:hAnsi="Calibri"/>
          <w:b/>
          <w:sz w:val="20"/>
          <w:szCs w:val="20"/>
        </w:rPr>
        <w:t>Isa</w:t>
      </w:r>
      <w:r w:rsidR="001E6521" w:rsidRPr="00CF0CFA">
        <w:rPr>
          <w:rFonts w:ascii="Calibri" w:hAnsi="Calibri"/>
          <w:b/>
          <w:sz w:val="20"/>
          <w:szCs w:val="20"/>
        </w:rPr>
        <w:t>ï</w:t>
      </w:r>
      <w:r w:rsidR="00AF227E" w:rsidRPr="00CF0CFA">
        <w:rPr>
          <w:rFonts w:ascii="Calibri" w:hAnsi="Calibri"/>
          <w:b/>
          <w:sz w:val="20"/>
          <w:szCs w:val="20"/>
        </w:rPr>
        <w:t xml:space="preserve">e </w:t>
      </w:r>
      <w:r w:rsidR="00FE2869" w:rsidRPr="00CF0CFA">
        <w:rPr>
          <w:rFonts w:ascii="Calibri" w:hAnsi="Calibri"/>
          <w:b/>
          <w:sz w:val="20"/>
          <w:szCs w:val="20"/>
        </w:rPr>
        <w:t>(</w:t>
      </w:r>
      <w:r w:rsidR="00194E90">
        <w:rPr>
          <w:rFonts w:ascii="Calibri" w:hAnsi="Calibri"/>
          <w:b/>
          <w:sz w:val="20"/>
          <w:szCs w:val="20"/>
        </w:rPr>
        <w:t>8, 23b - 9,3</w:t>
      </w:r>
      <w:r w:rsidR="00FE2869" w:rsidRPr="00CF0CFA">
        <w:rPr>
          <w:rFonts w:ascii="Calibri" w:hAnsi="Calibri"/>
          <w:b/>
          <w:sz w:val="20"/>
          <w:szCs w:val="20"/>
        </w:rPr>
        <w:t>)</w:t>
      </w:r>
      <w:r w:rsidR="00E37ED2" w:rsidRPr="00CF0CFA">
        <w:rPr>
          <w:rFonts w:ascii="Calibri" w:hAnsi="Calibri"/>
          <w:sz w:val="20"/>
          <w:szCs w:val="20"/>
        </w:rPr>
        <w:t>«</w:t>
      </w:r>
      <w:r w:rsidR="00194E90" w:rsidRPr="00DF3B3B">
        <w:rPr>
          <w:rFonts w:ascii="Calibri" w:hAnsi="Calibri"/>
          <w:i/>
          <w:sz w:val="20"/>
          <w:szCs w:val="20"/>
        </w:rPr>
        <w:t>Dans la Galilée des nations, le peuple a vu se lever une grande lumière</w:t>
      </w:r>
      <w:r w:rsidR="00E92A4E" w:rsidRPr="00CF0CFA">
        <w:rPr>
          <w:rFonts w:ascii="Calibri" w:hAnsi="Calibri"/>
          <w:sz w:val="20"/>
          <w:szCs w:val="20"/>
        </w:rPr>
        <w:t>»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4879D6" w:rsidRPr="008367EF" w:rsidRDefault="00EE528F" w:rsidP="00194E90">
      <w:pPr>
        <w:ind w:left="1418" w:right="-285" w:hanging="1418"/>
        <w:rPr>
          <w:rFonts w:ascii="Calibri" w:hAnsi="Calibri"/>
          <w:b/>
          <w:bCs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Psaume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FB0F45" w:rsidRPr="00CF0CFA">
        <w:rPr>
          <w:rFonts w:ascii="Calibri" w:hAnsi="Calibri"/>
          <w:b/>
          <w:bCs/>
          <w:sz w:val="20"/>
          <w:szCs w:val="20"/>
        </w:rPr>
        <w:t>Ps</w:t>
      </w:r>
      <w:r w:rsidR="00F3642A" w:rsidRPr="00CF0CFA">
        <w:rPr>
          <w:rFonts w:ascii="Calibri" w:hAnsi="Calibri"/>
          <w:b/>
          <w:bCs/>
          <w:sz w:val="20"/>
          <w:szCs w:val="20"/>
        </w:rPr>
        <w:t>aume</w:t>
      </w:r>
      <w:r w:rsidR="00194E90">
        <w:rPr>
          <w:rFonts w:ascii="Calibri" w:hAnsi="Calibri"/>
          <w:b/>
          <w:bCs/>
          <w:sz w:val="20"/>
          <w:szCs w:val="20"/>
        </w:rPr>
        <w:t>26, 1a</w:t>
      </w:r>
      <w:r w:rsidR="00925BF1" w:rsidRPr="00CF0CFA">
        <w:rPr>
          <w:rFonts w:ascii="Calibri" w:hAnsi="Calibri"/>
          <w:bCs/>
          <w:sz w:val="20"/>
          <w:szCs w:val="20"/>
        </w:rPr>
        <w:t>)</w:t>
      </w:r>
      <w:r w:rsidR="00AF227E" w:rsidRPr="00CF0CFA">
        <w:rPr>
          <w:rFonts w:ascii="Calibri" w:hAnsi="Calibri"/>
          <w:bCs/>
          <w:sz w:val="20"/>
          <w:szCs w:val="20"/>
        </w:rPr>
        <w:t>–</w:t>
      </w:r>
      <w:r w:rsidR="00194E90" w:rsidRPr="008367EF">
        <w:rPr>
          <w:rFonts w:ascii="Calibri" w:hAnsi="Calibri"/>
          <w:bCs/>
          <w:sz w:val="20"/>
          <w:szCs w:val="20"/>
        </w:rPr>
        <w:t>Le Seigneur est ma lumière et mon salut</w:t>
      </w:r>
    </w:p>
    <w:p w:rsidR="008367EF" w:rsidRDefault="00EE528F" w:rsidP="00194E90">
      <w:pPr>
        <w:ind w:left="1418" w:right="-285" w:hanging="1418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2ème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390C76" w:rsidRPr="00CF0CFA">
        <w:rPr>
          <w:rFonts w:ascii="Calibri" w:hAnsi="Calibri"/>
          <w:b/>
          <w:sz w:val="20"/>
          <w:szCs w:val="20"/>
        </w:rPr>
        <w:tab/>
      </w:r>
      <w:r w:rsidR="00DF3B3B">
        <w:rPr>
          <w:rFonts w:ascii="Calibri" w:hAnsi="Calibri"/>
          <w:b/>
          <w:sz w:val="20"/>
          <w:szCs w:val="20"/>
        </w:rPr>
        <w:t>de la première lettre de ST PAUL apôtre aux corinthi</w:t>
      </w:r>
      <w:r w:rsidR="00142978">
        <w:rPr>
          <w:rFonts w:ascii="Calibri" w:hAnsi="Calibri"/>
          <w:b/>
          <w:sz w:val="20"/>
          <w:szCs w:val="20"/>
        </w:rPr>
        <w:t>e</w:t>
      </w:r>
      <w:r w:rsidR="00DF3B3B">
        <w:rPr>
          <w:rFonts w:ascii="Calibri" w:hAnsi="Calibri"/>
          <w:b/>
          <w:sz w:val="20"/>
          <w:szCs w:val="20"/>
        </w:rPr>
        <w:t>ns</w:t>
      </w:r>
      <w:r w:rsidR="008367EF">
        <w:rPr>
          <w:rFonts w:ascii="Calibri" w:hAnsi="Calibri"/>
          <w:b/>
          <w:sz w:val="20"/>
          <w:szCs w:val="20"/>
        </w:rPr>
        <w:t>(1, 10-13.17)</w:t>
      </w:r>
    </w:p>
    <w:p w:rsidR="005D38DA" w:rsidRPr="00CF0CFA" w:rsidRDefault="00A853B1" w:rsidP="00142978">
      <w:pPr>
        <w:ind w:left="1418" w:right="-285" w:hanging="2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sz w:val="20"/>
          <w:szCs w:val="20"/>
        </w:rPr>
        <w:t xml:space="preserve">« </w:t>
      </w:r>
      <w:r w:rsidR="00925BF1" w:rsidRPr="00CF0CFA">
        <w:rPr>
          <w:rFonts w:ascii="Calibri" w:hAnsi="Calibri"/>
          <w:i/>
          <w:sz w:val="20"/>
          <w:szCs w:val="20"/>
        </w:rPr>
        <w:t xml:space="preserve">Tenez </w:t>
      </w:r>
      <w:r w:rsidR="00DF3B3B">
        <w:rPr>
          <w:rFonts w:ascii="Calibri" w:hAnsi="Calibri"/>
          <w:sz w:val="20"/>
          <w:szCs w:val="20"/>
        </w:rPr>
        <w:t>tous le même langage : qu’il n’y ait pas de division entre vous</w:t>
      </w:r>
      <w:r w:rsidR="00554E7B">
        <w:rPr>
          <w:rFonts w:ascii="Calibri" w:hAnsi="Calibri"/>
          <w:sz w:val="20"/>
          <w:szCs w:val="20"/>
        </w:rPr>
        <w:t> ».</w:t>
      </w:r>
      <w:r w:rsidR="00DF3B3B">
        <w:rPr>
          <w:rFonts w:ascii="Calibri" w:hAnsi="Calibri"/>
          <w:sz w:val="20"/>
          <w:szCs w:val="20"/>
        </w:rPr>
        <w:t> </w:t>
      </w:r>
    </w:p>
    <w:p w:rsidR="008367EF" w:rsidRDefault="008367EF" w:rsidP="00755C14">
      <w:pPr>
        <w:tabs>
          <w:tab w:val="left" w:pos="2835"/>
        </w:tabs>
        <w:ind w:left="2832" w:right="-285" w:hanging="2832"/>
        <w:rPr>
          <w:rFonts w:ascii="Calibri" w:hAnsi="Calibri"/>
          <w:b/>
          <w:i/>
          <w:sz w:val="20"/>
          <w:szCs w:val="20"/>
          <w:u w:val="single"/>
        </w:rPr>
      </w:pPr>
    </w:p>
    <w:p w:rsidR="004B30B5" w:rsidRPr="00CF0CFA" w:rsidRDefault="00EE528F" w:rsidP="00755C14">
      <w:pPr>
        <w:tabs>
          <w:tab w:val="left" w:pos="2835"/>
        </w:tabs>
        <w:ind w:left="2832" w:right="-285" w:hanging="2832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Acclamation de l’Évangile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 xml:space="preserve">: </w:t>
      </w:r>
      <w:r w:rsidR="00E845FF" w:rsidRPr="00CF0CFA">
        <w:rPr>
          <w:rFonts w:ascii="Calibri" w:hAnsi="Calibri"/>
          <w:b/>
          <w:sz w:val="20"/>
          <w:szCs w:val="20"/>
        </w:rPr>
        <w:tab/>
      </w:r>
      <w:bookmarkStart w:id="4" w:name="_Hlk193526241"/>
      <w:r w:rsidR="008367EF" w:rsidRPr="00CF0CFA">
        <w:rPr>
          <w:rFonts w:ascii="Calibri" w:hAnsi="Calibri"/>
          <w:b/>
          <w:sz w:val="20"/>
          <w:szCs w:val="20"/>
        </w:rPr>
        <w:t xml:space="preserve">Messe </w:t>
      </w:r>
      <w:r w:rsidR="008367EF">
        <w:rPr>
          <w:rFonts w:ascii="Calibri" w:hAnsi="Calibri"/>
          <w:b/>
          <w:sz w:val="20"/>
          <w:szCs w:val="20"/>
        </w:rPr>
        <w:t>festive Isabelle Fontaine AL48-00</w:t>
      </w:r>
    </w:p>
    <w:bookmarkEnd w:id="4"/>
    <w:p w:rsidR="00F53A4D" w:rsidRPr="00CF0CFA" w:rsidRDefault="00EE528F" w:rsidP="00180247">
      <w:pPr>
        <w:tabs>
          <w:tab w:val="left" w:pos="2835"/>
        </w:tabs>
        <w:ind w:left="1701" w:hanging="1701"/>
        <w:rPr>
          <w:rFonts w:ascii="Calibri" w:hAnsi="Calibri"/>
          <w:bCs/>
          <w:sz w:val="20"/>
          <w:szCs w:val="20"/>
        </w:rPr>
      </w:pPr>
      <w:r w:rsidRPr="00CF0CFA">
        <w:rPr>
          <w:rFonts w:ascii="Calibri" w:hAnsi="Calibri"/>
          <w:b/>
          <w:bCs/>
          <w:i/>
          <w:sz w:val="20"/>
          <w:szCs w:val="20"/>
          <w:u w:val="single"/>
        </w:rPr>
        <w:t>Évangile</w:t>
      </w:r>
      <w:r w:rsidRPr="00CF0CFA">
        <w:rPr>
          <w:rFonts w:ascii="Calibri" w:hAnsi="Calibri"/>
          <w:b/>
          <w:bCs/>
          <w:sz w:val="20"/>
          <w:szCs w:val="20"/>
        </w:rPr>
        <w:t> :</w:t>
      </w:r>
      <w:r w:rsidR="00390C76" w:rsidRPr="00CF0CFA">
        <w:rPr>
          <w:rFonts w:ascii="Calibri" w:hAnsi="Calibri"/>
          <w:b/>
          <w:bCs/>
          <w:sz w:val="20"/>
          <w:szCs w:val="20"/>
        </w:rPr>
        <w:tab/>
      </w:r>
      <w:r w:rsidR="005D38DA" w:rsidRPr="00CF0CFA">
        <w:rPr>
          <w:rFonts w:ascii="Calibri" w:hAnsi="Calibri"/>
          <w:b/>
          <w:bCs/>
          <w:sz w:val="20"/>
          <w:szCs w:val="20"/>
        </w:rPr>
        <w:tab/>
      </w:r>
      <w:r w:rsidR="0099431F" w:rsidRPr="00CF0CFA">
        <w:rPr>
          <w:rFonts w:ascii="Calibri" w:hAnsi="Calibri"/>
          <w:b/>
          <w:bCs/>
          <w:sz w:val="20"/>
          <w:szCs w:val="20"/>
        </w:rPr>
        <w:t>D</w:t>
      </w:r>
      <w:r w:rsidR="00180247" w:rsidRPr="00CF0CFA">
        <w:rPr>
          <w:rFonts w:ascii="Calibri" w:hAnsi="Calibri"/>
          <w:b/>
          <w:bCs/>
          <w:sz w:val="20"/>
          <w:szCs w:val="20"/>
        </w:rPr>
        <w:t>e Jésus Christ selon saint Ma</w:t>
      </w:r>
      <w:r w:rsidR="00EB5DC0" w:rsidRPr="00CF0CFA">
        <w:rPr>
          <w:rFonts w:ascii="Calibri" w:hAnsi="Calibri"/>
          <w:b/>
          <w:bCs/>
          <w:sz w:val="20"/>
          <w:szCs w:val="20"/>
        </w:rPr>
        <w:t>t</w:t>
      </w:r>
      <w:r w:rsidR="00180247" w:rsidRPr="00CF0CFA">
        <w:rPr>
          <w:rFonts w:ascii="Calibri" w:hAnsi="Calibri"/>
          <w:b/>
          <w:bCs/>
          <w:sz w:val="20"/>
          <w:szCs w:val="20"/>
        </w:rPr>
        <w:t>thieu (</w:t>
      </w:r>
      <w:r w:rsidR="008367EF">
        <w:rPr>
          <w:rFonts w:ascii="Calibri" w:hAnsi="Calibri"/>
          <w:b/>
          <w:bCs/>
          <w:sz w:val="20"/>
          <w:szCs w:val="20"/>
        </w:rPr>
        <w:t>4, 12-23)</w:t>
      </w:r>
    </w:p>
    <w:p w:rsidR="00EE528F" w:rsidRPr="00CF0CFA" w:rsidRDefault="00F53A4D" w:rsidP="00180247">
      <w:pPr>
        <w:tabs>
          <w:tab w:val="left" w:pos="2835"/>
        </w:tabs>
        <w:ind w:left="1701" w:hanging="1701"/>
        <w:rPr>
          <w:rFonts w:ascii="Calibri" w:hAnsi="Calibri"/>
          <w:bCs/>
          <w:i/>
          <w:sz w:val="20"/>
          <w:szCs w:val="20"/>
        </w:rPr>
      </w:pPr>
      <w:r w:rsidRPr="00CF0CFA">
        <w:rPr>
          <w:rFonts w:ascii="Calibri" w:hAnsi="Calibri"/>
          <w:b/>
          <w:bCs/>
          <w:i/>
          <w:sz w:val="20"/>
          <w:szCs w:val="20"/>
        </w:rPr>
        <w:tab/>
      </w:r>
      <w:r w:rsidRPr="00CF0CFA">
        <w:rPr>
          <w:rFonts w:ascii="Calibri" w:hAnsi="Calibri"/>
          <w:b/>
          <w:bCs/>
          <w:i/>
          <w:sz w:val="20"/>
          <w:szCs w:val="20"/>
        </w:rPr>
        <w:tab/>
      </w:r>
      <w:r w:rsidR="00180247" w:rsidRPr="00CF0CFA">
        <w:rPr>
          <w:rFonts w:ascii="Calibri" w:hAnsi="Calibri"/>
          <w:bCs/>
          <w:sz w:val="20"/>
          <w:szCs w:val="20"/>
        </w:rPr>
        <w:t>« </w:t>
      </w:r>
      <w:r w:rsidR="008367EF">
        <w:rPr>
          <w:rFonts w:ascii="Calibri" w:hAnsi="Calibri"/>
          <w:bCs/>
          <w:sz w:val="20"/>
          <w:szCs w:val="20"/>
        </w:rPr>
        <w:t>Il vint habiter à Capharna</w:t>
      </w:r>
      <w:r w:rsidR="00554E7B">
        <w:rPr>
          <w:rFonts w:ascii="Calibri" w:hAnsi="Calibri"/>
          <w:bCs/>
          <w:sz w:val="20"/>
          <w:szCs w:val="20"/>
        </w:rPr>
        <w:t>ü</w:t>
      </w:r>
      <w:r w:rsidR="008367EF">
        <w:rPr>
          <w:rFonts w:ascii="Calibri" w:hAnsi="Calibri"/>
          <w:bCs/>
          <w:sz w:val="20"/>
          <w:szCs w:val="20"/>
        </w:rPr>
        <w:t>m pour que soit accomplie la parole d’Isaïe</w:t>
      </w:r>
      <w:r w:rsidR="008B041E" w:rsidRPr="00CF0CFA">
        <w:rPr>
          <w:rFonts w:ascii="Calibri" w:hAnsi="Calibri"/>
          <w:bCs/>
          <w:i/>
          <w:sz w:val="20"/>
          <w:szCs w:val="20"/>
        </w:rPr>
        <w:t> »</w:t>
      </w:r>
      <w:r w:rsidR="00555C07" w:rsidRPr="00CF0CFA">
        <w:rPr>
          <w:rFonts w:ascii="Calibri" w:hAnsi="Calibri"/>
          <w:bCs/>
          <w:i/>
          <w:sz w:val="20"/>
          <w:szCs w:val="20"/>
        </w:rPr>
        <w:t>.</w:t>
      </w:r>
    </w:p>
    <w:p w:rsidR="00180247" w:rsidRPr="00CF0CFA" w:rsidRDefault="002A13B2" w:rsidP="002A13B2">
      <w:pPr>
        <w:tabs>
          <w:tab w:val="left" w:pos="2552"/>
        </w:tabs>
        <w:rPr>
          <w:rFonts w:ascii="Calibri" w:hAnsi="Calibri"/>
          <w:b/>
          <w:bCs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Homélie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="00180247" w:rsidRPr="00CF0CFA">
        <w:rPr>
          <w:rFonts w:ascii="Calibri" w:hAnsi="Calibri"/>
          <w:bCs/>
          <w:i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Profession de foi</w:t>
      </w:r>
      <w:r w:rsidRPr="00CF0CFA">
        <w:rPr>
          <w:rFonts w:ascii="Calibri" w:hAnsi="Calibri"/>
          <w:b/>
          <w:sz w:val="20"/>
          <w:szCs w:val="20"/>
        </w:rPr>
        <w:t> :</w:t>
      </w:r>
      <w:r w:rsidR="00072ABA" w:rsidRPr="00CF0CFA">
        <w:rPr>
          <w:rFonts w:ascii="Calibri" w:hAnsi="Calibri"/>
          <w:b/>
          <w:sz w:val="20"/>
          <w:szCs w:val="20"/>
        </w:rPr>
        <w:tab/>
      </w:r>
      <w:r w:rsidR="008367EF" w:rsidRPr="00CF0CFA">
        <w:rPr>
          <w:rFonts w:ascii="Calibri" w:hAnsi="Calibri"/>
          <w:b/>
          <w:sz w:val="20"/>
          <w:szCs w:val="20"/>
        </w:rPr>
        <w:t xml:space="preserve">Messe </w:t>
      </w:r>
      <w:r w:rsidR="008367EF">
        <w:rPr>
          <w:rFonts w:ascii="Calibri" w:hAnsi="Calibri"/>
          <w:b/>
          <w:sz w:val="20"/>
          <w:szCs w:val="20"/>
        </w:rPr>
        <w:t>festive Isabelle Fontaine AL48-00</w:t>
      </w:r>
    </w:p>
    <w:p w:rsidR="00EE528F" w:rsidRPr="00CF0CFA" w:rsidRDefault="00EE528F" w:rsidP="00EE528F">
      <w:pPr>
        <w:tabs>
          <w:tab w:val="left" w:pos="2552"/>
        </w:tabs>
        <w:rPr>
          <w:rFonts w:ascii="Calibri" w:hAnsi="Calibri"/>
          <w:b/>
          <w:sz w:val="20"/>
          <w:szCs w:val="20"/>
        </w:rPr>
      </w:pP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universelle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Pr="00CF0CFA">
        <w:rPr>
          <w:rFonts w:ascii="Calibri" w:hAnsi="Calibri" w:cs="Arial"/>
          <w:sz w:val="20"/>
          <w:szCs w:val="20"/>
        </w:rPr>
        <w:t>Le célébrant</w:t>
      </w:r>
      <w:r w:rsidR="00B66AFA" w:rsidRPr="00CF0CFA">
        <w:rPr>
          <w:rFonts w:ascii="Calibri" w:hAnsi="Calibri" w:cs="Arial"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Refrain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835"/>
        </w:tabs>
        <w:ind w:left="709" w:hanging="709"/>
        <w:rPr>
          <w:rFonts w:ascii="Calibri" w:hAnsi="Calibri" w:cs="Arial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de conclusion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Le célébrant       </w:t>
      </w:r>
      <w:r w:rsidRPr="00CF0CFA">
        <w:rPr>
          <w:rFonts w:ascii="Calibri" w:hAnsi="Calibri" w:cs="Arial"/>
          <w:i/>
          <w:sz w:val="20"/>
          <w:szCs w:val="20"/>
        </w:rPr>
        <w:t>… Amen !</w:t>
      </w:r>
    </w:p>
    <w:p w:rsidR="00F73322" w:rsidRDefault="00EE528F" w:rsidP="00AC555E">
      <w:pPr>
        <w:tabs>
          <w:tab w:val="left" w:pos="2835"/>
        </w:tabs>
        <w:ind w:left="2832" w:hanging="2832"/>
        <w:rPr>
          <w:rFonts w:ascii="Calibri" w:hAnsi="Calibri"/>
          <w:b/>
          <w:bCs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Quête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bCs/>
          <w:sz w:val="20"/>
          <w:szCs w:val="20"/>
        </w:rPr>
        <w:t xml:space="preserve">Notre offrande de ce jour est </w:t>
      </w:r>
      <w:r w:rsidR="0000376C" w:rsidRPr="00CF0CFA">
        <w:rPr>
          <w:rFonts w:ascii="Calibri" w:hAnsi="Calibri"/>
          <w:b/>
          <w:bCs/>
          <w:sz w:val="20"/>
          <w:szCs w:val="20"/>
        </w:rPr>
        <w:t xml:space="preserve">destinée </w:t>
      </w:r>
      <w:r w:rsidR="0092140A">
        <w:rPr>
          <w:rFonts w:ascii="Calibri" w:hAnsi="Calibri"/>
          <w:b/>
          <w:bCs/>
          <w:sz w:val="20"/>
          <w:szCs w:val="20"/>
        </w:rPr>
        <w:t xml:space="preserve">à </w:t>
      </w:r>
      <w:r w:rsidR="00160B3B">
        <w:rPr>
          <w:rFonts w:ascii="Calibri" w:hAnsi="Calibri"/>
          <w:b/>
          <w:bCs/>
          <w:sz w:val="20"/>
          <w:szCs w:val="20"/>
        </w:rPr>
        <w:t>la solidarité entre les paroisses du diocèse de Luçon.</w:t>
      </w:r>
    </w:p>
    <w:p w:rsidR="009A5DAE" w:rsidRPr="00F23E7B" w:rsidRDefault="00F73322" w:rsidP="00AC555E">
      <w:pPr>
        <w:tabs>
          <w:tab w:val="left" w:pos="2835"/>
        </w:tabs>
        <w:ind w:left="2832" w:hanging="2832"/>
        <w:rPr>
          <w:rFonts w:ascii="Calibri" w:hAnsi="Calibri"/>
          <w:bCs/>
          <w:sz w:val="22"/>
          <w:szCs w:val="22"/>
        </w:rPr>
      </w:pPr>
      <w:r w:rsidRPr="00F73322">
        <w:rPr>
          <w:rFonts w:ascii="Calibri" w:hAnsi="Calibri"/>
          <w:b/>
          <w:i/>
          <w:sz w:val="20"/>
          <w:szCs w:val="20"/>
        </w:rPr>
        <w:tab/>
      </w:r>
      <w:r w:rsidR="00F23E7B" w:rsidRPr="00F23E7B">
        <w:rPr>
          <w:rFonts w:ascii="Calibri" w:hAnsi="Calibri"/>
          <w:b/>
          <w:bCs/>
          <w:sz w:val="20"/>
          <w:szCs w:val="20"/>
        </w:rPr>
        <w:t xml:space="preserve">Merci pour </w:t>
      </w:r>
      <w:r w:rsidR="00F23E7B" w:rsidRPr="00F23E7B">
        <w:rPr>
          <w:rFonts w:ascii="Calibri" w:hAnsi="Calibri"/>
          <w:bCs/>
          <w:sz w:val="20"/>
          <w:szCs w:val="20"/>
        </w:rPr>
        <w:t>votre g</w:t>
      </w:r>
      <w:r w:rsidR="00F23E7B" w:rsidRPr="00F23E7B">
        <w:rPr>
          <w:rFonts w:ascii="Calibri" w:hAnsi="Calibri"/>
          <w:i/>
          <w:sz w:val="20"/>
          <w:szCs w:val="20"/>
        </w:rPr>
        <w:t>énérosité</w:t>
      </w:r>
      <w:r w:rsidR="00F23E7B" w:rsidRPr="00F23E7B">
        <w:rPr>
          <w:rFonts w:ascii="Calibri" w:hAnsi="Calibri"/>
          <w:bCs/>
          <w:sz w:val="22"/>
          <w:szCs w:val="22"/>
        </w:rPr>
        <w:t>.</w:t>
      </w:r>
    </w:p>
    <w:p w:rsidR="00F23E7B" w:rsidRDefault="00F23E7B" w:rsidP="001F14CD">
      <w:pPr>
        <w:pStyle w:val="Titre2"/>
        <w:jc w:val="center"/>
        <w:rPr>
          <w:rFonts w:ascii="Calibri" w:hAnsi="Calibri" w:cs="Arial"/>
          <w:b/>
        </w:rPr>
      </w:pPr>
    </w:p>
    <w:p w:rsidR="00A41773" w:rsidRPr="00F50384" w:rsidRDefault="00EE528F" w:rsidP="001F14CD">
      <w:pPr>
        <w:pStyle w:val="Titre2"/>
        <w:jc w:val="center"/>
        <w:rPr>
          <w:rFonts w:ascii="Calibri" w:hAnsi="Calibri"/>
          <w:i/>
          <w:sz w:val="22"/>
          <w:szCs w:val="22"/>
          <w:u w:val="none"/>
        </w:rPr>
      </w:pPr>
      <w:r w:rsidRPr="00CF0CFA">
        <w:rPr>
          <w:rFonts w:ascii="Calibri" w:hAnsi="Calibri" w:cs="Arial"/>
          <w:b/>
        </w:rPr>
        <w:t>LITURGIE DE L’EUCHARISTIE</w:t>
      </w:r>
      <w:r w:rsidR="00F50384">
        <w:rPr>
          <w:noProof/>
        </w:rPr>
        <w:drawing>
          <wp:inline distT="0" distB="0" distL="0" distR="0">
            <wp:extent cx="342333" cy="295275"/>
            <wp:effectExtent l="0" t="0" r="635" b="0"/>
            <wp:docPr id="9" name="Image 9" descr="C:\Users\saspo\AppData\Local\Microsoft\Windows\INetCache\Content.MSO\8C0BCC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C0BCC87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1" cy="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46" w:rsidRDefault="00E55846" w:rsidP="00EE528F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EE528F" w:rsidRPr="00CF0CFA" w:rsidRDefault="00EE528F" w:rsidP="00E55846">
      <w:pPr>
        <w:tabs>
          <w:tab w:val="left" w:pos="2835"/>
        </w:tabs>
        <w:ind w:right="-283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d’offertoire</w:t>
      </w:r>
      <w:r w:rsidRPr="00CF0CFA">
        <w:rPr>
          <w:rFonts w:ascii="Calibri" w:hAnsi="Calibri"/>
          <w:b/>
          <w:sz w:val="20"/>
          <w:szCs w:val="20"/>
          <w:u w:val="single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  <w:tab w:val="left" w:pos="2835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Prière sur les </w:t>
      </w:r>
      <w:r w:rsidRPr="00CF0CFA">
        <w:rPr>
          <w:rFonts w:ascii="Calibri" w:hAnsi="Calibri"/>
          <w:b/>
          <w:i/>
          <w:iCs/>
          <w:sz w:val="20"/>
          <w:szCs w:val="20"/>
          <w:u w:val="single"/>
        </w:rPr>
        <w:t>offrandes</w:t>
      </w:r>
      <w:r w:rsidRPr="00CF0CFA">
        <w:rPr>
          <w:rFonts w:ascii="Calibri" w:hAnsi="Calibri"/>
          <w:b/>
          <w:iCs/>
          <w:sz w:val="20"/>
          <w:szCs w:val="20"/>
        </w:rPr>
        <w:t xml:space="preserve"> : </w:t>
      </w:r>
      <w:r w:rsidR="00AC555E" w:rsidRPr="00CF0CFA">
        <w:rPr>
          <w:rFonts w:ascii="Calibri" w:hAnsi="Calibri"/>
          <w:b/>
          <w:iCs/>
          <w:sz w:val="20"/>
          <w:szCs w:val="20"/>
        </w:rPr>
        <w:tab/>
      </w:r>
      <w:r w:rsidR="005233B2" w:rsidRPr="00CF0CFA">
        <w:rPr>
          <w:rFonts w:ascii="Calibri" w:hAnsi="Calibri"/>
          <w:b/>
          <w:iCs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Sanctus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8367EF" w:rsidRPr="00CF0CFA">
        <w:rPr>
          <w:rFonts w:ascii="Calibri" w:hAnsi="Calibri"/>
          <w:b/>
          <w:sz w:val="20"/>
          <w:szCs w:val="20"/>
        </w:rPr>
        <w:t xml:space="preserve">Messe </w:t>
      </w:r>
      <w:r w:rsidR="008367EF">
        <w:rPr>
          <w:rFonts w:ascii="Calibri" w:hAnsi="Calibri"/>
          <w:b/>
          <w:sz w:val="20"/>
          <w:szCs w:val="20"/>
        </w:rPr>
        <w:t>festive Isabelle Fontaine AL48-00</w:t>
      </w:r>
    </w:p>
    <w:p w:rsidR="00EE528F" w:rsidRPr="00CF0CFA" w:rsidRDefault="00EE528F" w:rsidP="00EE528F">
      <w:pPr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eucharistique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</w:p>
    <w:p w:rsidR="005E0FAD" w:rsidRDefault="00EE528F" w:rsidP="005E0FAD">
      <w:pPr>
        <w:widowControl w:val="0"/>
        <w:ind w:left="2835" w:hanging="2832"/>
        <w:rPr>
          <w:rFonts w:ascii="Calibri" w:hAnsi="Calibri" w:cs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Anamnèse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5E0FAD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Marionneau 1</w:t>
      </w:r>
      <w:r w:rsidR="005E0FAD" w:rsidRPr="005E0FAD">
        <w:rPr>
          <w:rFonts w:ascii="Calibri" w:hAnsi="Calibri" w:cs="Calibri"/>
          <w:bCs/>
          <w:i/>
          <w:iCs/>
          <w:sz w:val="20"/>
          <w:szCs w:val="20"/>
        </w:rPr>
        <w:t>Il est grand le mystère de la foi</w:t>
      </w:r>
      <w:r w:rsidR="005E0FAD" w:rsidRPr="005E0FAD">
        <w:rPr>
          <w:rFonts w:ascii="Calibri" w:hAnsi="Calibri" w:cs="Calibri"/>
          <w:bCs/>
          <w:sz w:val="20"/>
          <w:szCs w:val="20"/>
        </w:rPr>
        <w:t xml:space="preserve"> : </w:t>
      </w:r>
      <w:r w:rsidR="005E0FAD" w:rsidRPr="005E0FAD">
        <w:rPr>
          <w:rFonts w:ascii="Calibri" w:hAnsi="Calibri" w:cs="Calibri"/>
          <w:b/>
          <w:sz w:val="20"/>
          <w:szCs w:val="20"/>
        </w:rPr>
        <w:t>Nous annonçons ta mort, Seigneur Jésus, nous proclamons ta résurrection, nous attendons ta venue dans la gloire.</w:t>
      </w:r>
    </w:p>
    <w:p w:rsidR="005E0FAD" w:rsidRDefault="00EE528F" w:rsidP="005E0FAD">
      <w:pPr>
        <w:widowControl w:val="0"/>
        <w:ind w:left="2835" w:hanging="2832"/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Amen et </w:t>
      </w:r>
      <w:r w:rsidR="00E46A93" w:rsidRPr="00CF0CFA">
        <w:rPr>
          <w:rFonts w:ascii="Calibri" w:hAnsi="Calibri"/>
          <w:b/>
          <w:i/>
          <w:sz w:val="20"/>
          <w:szCs w:val="20"/>
          <w:u w:val="single"/>
        </w:rPr>
        <w:t>D</w:t>
      </w:r>
      <w:r w:rsidRPr="00CF0CFA">
        <w:rPr>
          <w:rFonts w:ascii="Calibri" w:hAnsi="Calibri"/>
          <w:b/>
          <w:i/>
          <w:sz w:val="20"/>
          <w:szCs w:val="20"/>
          <w:u w:val="single"/>
        </w:rPr>
        <w:t>oxologie</w:t>
      </w:r>
      <w:r w:rsidRPr="00CF0CFA">
        <w:rPr>
          <w:rFonts w:ascii="Calibri" w:hAnsi="Calibri"/>
          <w:b/>
          <w:sz w:val="20"/>
          <w:szCs w:val="20"/>
        </w:rPr>
        <w:t> :</w:t>
      </w:r>
    </w:p>
    <w:p w:rsidR="008367EF" w:rsidRPr="00CF0CFA" w:rsidRDefault="00EE528F" w:rsidP="005E0FAD">
      <w:pPr>
        <w:widowControl w:val="0"/>
        <w:ind w:left="2835" w:hanging="2832"/>
        <w:jc w:val="both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Notre Père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E55846" w:rsidRPr="00CF0CFA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Récité</w:t>
      </w:r>
    </w:p>
    <w:p w:rsidR="008367EF" w:rsidRPr="00CF0CFA" w:rsidRDefault="00EE528F" w:rsidP="005E0FAD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Agneau de Dieu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B6182" w:rsidRPr="00CF0CFA">
        <w:rPr>
          <w:rFonts w:ascii="Calibri" w:hAnsi="Calibri"/>
          <w:b/>
          <w:sz w:val="20"/>
          <w:szCs w:val="20"/>
        </w:rPr>
        <w:tab/>
      </w:r>
      <w:r w:rsidR="008367EF" w:rsidRPr="00CF0CFA">
        <w:rPr>
          <w:rFonts w:ascii="Calibri" w:hAnsi="Calibri"/>
          <w:b/>
          <w:sz w:val="20"/>
          <w:szCs w:val="20"/>
        </w:rPr>
        <w:t xml:space="preserve">Messe </w:t>
      </w:r>
      <w:r w:rsidR="008367EF">
        <w:rPr>
          <w:rFonts w:ascii="Calibri" w:hAnsi="Calibri"/>
          <w:b/>
          <w:sz w:val="20"/>
          <w:szCs w:val="20"/>
        </w:rPr>
        <w:t>festive Isabelle Fontaine AL48-00</w:t>
      </w:r>
    </w:p>
    <w:p w:rsidR="00EE528F" w:rsidRPr="00CF0CFA" w:rsidRDefault="00EE528F" w:rsidP="00010D5A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de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Nous t’avons reconnu Seigneur</w:t>
      </w:r>
      <w:r w:rsidR="005D1F24" w:rsidRPr="00CF0CFA">
        <w:rPr>
          <w:rFonts w:ascii="Calibri" w:hAnsi="Calibri"/>
          <w:b/>
          <w:sz w:val="20"/>
          <w:szCs w:val="20"/>
        </w:rPr>
        <w:t>(</w:t>
      </w:r>
      <w:r w:rsidR="00454235" w:rsidRPr="00CF0CFA">
        <w:rPr>
          <w:rFonts w:ascii="Calibri" w:hAnsi="Calibri"/>
          <w:b/>
          <w:sz w:val="20"/>
          <w:szCs w:val="20"/>
        </w:rPr>
        <w:t>D</w:t>
      </w:r>
      <w:r w:rsidR="008367EF">
        <w:rPr>
          <w:rFonts w:ascii="Calibri" w:hAnsi="Calibri"/>
          <w:b/>
          <w:sz w:val="20"/>
          <w:szCs w:val="20"/>
        </w:rPr>
        <w:t>59</w:t>
      </w:r>
      <w:r w:rsidR="00572EC7" w:rsidRPr="00CF0CFA">
        <w:rPr>
          <w:rFonts w:ascii="Calibri" w:hAnsi="Calibri"/>
          <w:b/>
          <w:sz w:val="20"/>
          <w:szCs w:val="20"/>
        </w:rPr>
        <w:t>-</w:t>
      </w:r>
      <w:r w:rsidR="008367EF">
        <w:rPr>
          <w:rFonts w:ascii="Calibri" w:hAnsi="Calibri"/>
          <w:b/>
          <w:sz w:val="20"/>
          <w:szCs w:val="20"/>
        </w:rPr>
        <w:t>24</w:t>
      </w:r>
      <w:r w:rsidR="00FE7471" w:rsidRPr="00CF0CFA">
        <w:rPr>
          <w:rFonts w:ascii="Calibri" w:hAnsi="Calibri"/>
          <w:b/>
          <w:sz w:val="20"/>
          <w:szCs w:val="20"/>
        </w:rPr>
        <w:t>)</w:t>
      </w:r>
      <w:r w:rsidR="00E87F3C">
        <w:rPr>
          <w:rFonts w:ascii="Calibri" w:hAnsi="Calibri"/>
          <w:sz w:val="20"/>
          <w:szCs w:val="20"/>
        </w:rPr>
        <w:t>f</w:t>
      </w:r>
      <w:r w:rsidR="00F20BF6" w:rsidRPr="00CF0CFA">
        <w:rPr>
          <w:rFonts w:ascii="Calibri" w:hAnsi="Calibri"/>
          <w:i/>
          <w:sz w:val="20"/>
          <w:szCs w:val="20"/>
        </w:rPr>
        <w:t xml:space="preserve">euillet </w:t>
      </w:r>
      <w:r w:rsidR="00E87F3C">
        <w:rPr>
          <w:rFonts w:ascii="Calibri" w:hAnsi="Calibri"/>
          <w:i/>
          <w:sz w:val="20"/>
          <w:szCs w:val="20"/>
        </w:rPr>
        <w:t>bleu</w:t>
      </w:r>
      <w:r w:rsidR="00010D5A" w:rsidRPr="00B325BA">
        <w:rPr>
          <w:rFonts w:ascii="Calibri" w:hAnsi="Calibri"/>
          <w:b/>
          <w:i/>
          <w:sz w:val="20"/>
          <w:szCs w:val="20"/>
        </w:rPr>
        <w:t>n°</w:t>
      </w:r>
      <w:r w:rsidR="00EB496B" w:rsidRPr="00B325BA">
        <w:rPr>
          <w:rFonts w:ascii="Calibri" w:hAnsi="Calibri"/>
          <w:b/>
          <w:i/>
          <w:sz w:val="20"/>
          <w:szCs w:val="20"/>
        </w:rPr>
        <w:t>3</w:t>
      </w:r>
      <w:r w:rsidR="008367EF" w:rsidRPr="00B325BA">
        <w:rPr>
          <w:rFonts w:ascii="Calibri" w:hAnsi="Calibri"/>
          <w:b/>
          <w:i/>
          <w:sz w:val="20"/>
          <w:szCs w:val="20"/>
        </w:rPr>
        <w:t>9</w:t>
      </w:r>
    </w:p>
    <w:p w:rsidR="00EE528F" w:rsidRPr="00CF0CFA" w:rsidRDefault="00EE528F" w:rsidP="00EE528F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après la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A41773" w:rsidRPr="00CF0CFA" w:rsidRDefault="00A45720" w:rsidP="001F14CD">
      <w:pPr>
        <w:jc w:val="center"/>
        <w:rPr>
          <w:rFonts w:ascii="Calibri" w:hAnsi="Calibri"/>
          <w:b/>
          <w:i/>
          <w:sz w:val="20"/>
          <w:szCs w:val="20"/>
          <w:u w:val="single"/>
        </w:rPr>
      </w:pPr>
      <w:r w:rsidRPr="00CF0CFA">
        <w:rPr>
          <w:rFonts w:ascii="Calibri" w:hAnsi="Calibri" w:cs="Arial"/>
          <w:b/>
          <w:u w:val="single"/>
        </w:rPr>
        <w:t>L</w:t>
      </w:r>
      <w:r w:rsidR="00EE528F" w:rsidRPr="00CF0CFA">
        <w:rPr>
          <w:rFonts w:ascii="Calibri" w:hAnsi="Calibri" w:cs="Arial"/>
          <w:b/>
          <w:u w:val="single"/>
        </w:rPr>
        <w:t>ITURGIE DE L’ENVOI</w:t>
      </w:r>
      <w:r w:rsidR="00F50384" w:rsidRPr="00CF0CFA">
        <w:rPr>
          <w:noProof/>
          <w:sz w:val="20"/>
          <w:szCs w:val="20"/>
        </w:rPr>
        <w:drawing>
          <wp:inline distT="0" distB="0" distL="0" distR="0">
            <wp:extent cx="495300" cy="495300"/>
            <wp:effectExtent l="0" t="0" r="0" b="0"/>
            <wp:docPr id="10" name="Image 10" descr="https://paroissesaintremy.be/wp-content/uploads/2021/09/image-3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oissesaintremy.be/wp-content/uploads/2021/09/image-300x30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A92729" w:rsidRDefault="00EE528F" w:rsidP="00EE528F">
      <w:pPr>
        <w:tabs>
          <w:tab w:val="left" w:pos="2127"/>
        </w:tabs>
        <w:rPr>
          <w:rFonts w:ascii="Calibri" w:hAnsi="Calibri"/>
          <w:b/>
          <w:sz w:val="20"/>
          <w:szCs w:val="20"/>
        </w:rPr>
      </w:pPr>
      <w:r w:rsidRPr="00A92729">
        <w:rPr>
          <w:rFonts w:ascii="Calibri" w:hAnsi="Calibri"/>
          <w:b/>
          <w:i/>
          <w:sz w:val="20"/>
          <w:szCs w:val="20"/>
          <w:u w:val="single"/>
        </w:rPr>
        <w:t>Avis d’annonces</w:t>
      </w:r>
      <w:r w:rsidRPr="00A92729">
        <w:rPr>
          <w:rFonts w:ascii="Calibri" w:hAnsi="Calibri"/>
          <w:b/>
          <w:i/>
          <w:sz w:val="20"/>
          <w:szCs w:val="20"/>
        </w:rPr>
        <w:t> </w:t>
      </w:r>
      <w:r w:rsidRPr="00A92729">
        <w:rPr>
          <w:rFonts w:ascii="Calibri" w:hAnsi="Calibri"/>
          <w:b/>
          <w:sz w:val="20"/>
          <w:szCs w:val="20"/>
        </w:rPr>
        <w:t>:</w:t>
      </w:r>
      <w:r w:rsidRPr="00A92729">
        <w:rPr>
          <w:rFonts w:ascii="Calibri" w:hAnsi="Calibri"/>
          <w:b/>
          <w:sz w:val="20"/>
          <w:szCs w:val="20"/>
        </w:rPr>
        <w:tab/>
      </w:r>
      <w:r w:rsidRPr="00A92729">
        <w:rPr>
          <w:rFonts w:ascii="Calibri" w:hAnsi="Calibri"/>
          <w:b/>
          <w:i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Bénédiction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B325BA" w:rsidRDefault="00EE528F" w:rsidP="00AC555E">
      <w:pPr>
        <w:tabs>
          <w:tab w:val="left" w:pos="2552"/>
        </w:tabs>
        <w:ind w:left="1416" w:right="-567" w:hanging="1416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final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="00AC555E" w:rsidRPr="00CF0CFA">
        <w:rPr>
          <w:rFonts w:ascii="Calibri" w:hAnsi="Calibri"/>
          <w:b/>
          <w:i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Qu’exulte tout l’univers (DEV44 – 72)</w:t>
      </w:r>
      <w:r w:rsidR="008F719B" w:rsidRPr="00CF0CFA">
        <w:rPr>
          <w:rFonts w:ascii="Calibri" w:hAnsi="Calibri"/>
          <w:b/>
          <w:sz w:val="20"/>
          <w:szCs w:val="20"/>
        </w:rPr>
        <w:t xml:space="preserve">– </w:t>
      </w:r>
      <w:r w:rsidR="00E87F3C" w:rsidRPr="00E87F3C">
        <w:rPr>
          <w:rFonts w:ascii="Calibri" w:hAnsi="Calibri"/>
          <w:i/>
          <w:sz w:val="20"/>
          <w:szCs w:val="20"/>
        </w:rPr>
        <w:t>feuillet bleu</w:t>
      </w:r>
      <w:r w:rsidR="008367EF" w:rsidRPr="00B325BA">
        <w:rPr>
          <w:rFonts w:ascii="Calibri" w:hAnsi="Calibri"/>
          <w:b/>
          <w:i/>
          <w:sz w:val="20"/>
          <w:szCs w:val="20"/>
        </w:rPr>
        <w:t xml:space="preserve">N°22 </w:t>
      </w:r>
      <w:r w:rsidR="008F719B" w:rsidRPr="00B325BA">
        <w:rPr>
          <w:rFonts w:ascii="Calibri" w:hAnsi="Calibri"/>
          <w:i/>
          <w:sz w:val="20"/>
          <w:szCs w:val="20"/>
        </w:rPr>
        <w:t>couplet</w:t>
      </w:r>
      <w:r w:rsidR="00474E83" w:rsidRPr="00B325BA">
        <w:rPr>
          <w:rFonts w:ascii="Calibri" w:hAnsi="Calibri"/>
          <w:i/>
          <w:sz w:val="20"/>
          <w:szCs w:val="20"/>
        </w:rPr>
        <w:t>s</w:t>
      </w:r>
      <w:r w:rsidR="00EB496B" w:rsidRPr="00B325BA">
        <w:rPr>
          <w:rFonts w:ascii="Calibri" w:hAnsi="Calibri"/>
          <w:i/>
          <w:sz w:val="20"/>
          <w:szCs w:val="20"/>
        </w:rPr>
        <w:t>1</w:t>
      </w:r>
      <w:r w:rsidR="00572EC7" w:rsidRPr="00B325BA">
        <w:rPr>
          <w:rFonts w:ascii="Calibri" w:hAnsi="Calibri"/>
          <w:i/>
          <w:sz w:val="20"/>
          <w:szCs w:val="20"/>
        </w:rPr>
        <w:t xml:space="preserve"> et </w:t>
      </w:r>
      <w:r w:rsidR="008367EF" w:rsidRPr="00B325BA">
        <w:rPr>
          <w:rFonts w:ascii="Calibri" w:hAnsi="Calibri"/>
          <w:i/>
          <w:sz w:val="20"/>
          <w:szCs w:val="20"/>
        </w:rPr>
        <w:t>2</w:t>
      </w:r>
    </w:p>
    <w:p w:rsidR="0021296F" w:rsidRDefault="002B3580" w:rsidP="0059089B">
      <w:pPr>
        <w:tabs>
          <w:tab w:val="left" w:pos="2552"/>
        </w:tabs>
        <w:ind w:right="-567"/>
        <w:rPr>
          <w:rFonts w:ascii="Calibri" w:hAnsi="Calibri"/>
          <w:b/>
          <w:sz w:val="32"/>
          <w:szCs w:val="32"/>
          <w:u w:val="single"/>
          <w:lang w:eastAsia="ar-SA"/>
        </w:rPr>
      </w:pPr>
      <w:r w:rsidRPr="002B3580">
        <w:rPr>
          <w:rFonts w:ascii="Calibri" w:hAnsi="Calibri" w:cs="Arial"/>
          <w:b/>
          <w:noProof/>
          <w:sz w:val="32"/>
          <w:szCs w:val="32"/>
          <w:u w:val="single"/>
        </w:rPr>
        <w:lastRenderedPageBreak/>
        <w:pict>
          <v:shape id="_x0000_s1027" type="#_x0000_t202" style="position:absolute;margin-left:105.8pt;margin-top:8pt;width:286.5pt;height:114pt;z-index:251665408;visibility:visible;mso-wrap-distance-top:9.35pt;mso-wrap-distance-bottom:9.35p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" o:allowincell="f" filled="f" stroked="f">
            <v:textbox>
              <w:txbxContent>
                <w:p w:rsidR="004F1F25" w:rsidRDefault="004F1F25" w:rsidP="0000376C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3B53F6" w:rsidRDefault="000A08D7" w:rsidP="000037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PAROISSE SAINTE MARIE DES SABLES D’OLONNE</w:t>
                  </w:r>
                </w:p>
                <w:p w:rsidR="000A08D7" w:rsidRPr="003B53F6" w:rsidRDefault="000A08D7" w:rsidP="000037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3B53F6" w:rsidRDefault="00911440" w:rsidP="000037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DIMANCHE </w:t>
                  </w:r>
                  <w:r w:rsidR="00410F81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25 JANVIER 2026</w:t>
                  </w:r>
                </w:p>
                <w:p w:rsidR="00425C82" w:rsidRPr="003B53F6" w:rsidRDefault="00620D5D" w:rsidP="000037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3</w:t>
                  </w: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vertAlign w:val="superscript"/>
                    </w:rPr>
                    <w:t>ème</w:t>
                  </w: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 DIMANCHE </w:t>
                  </w:r>
                  <w:r w:rsidR="00410F81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DU TEMPS ORDINAIRE</w:t>
                  </w:r>
                </w:p>
                <w:p w:rsidR="00051958" w:rsidRPr="003B53F6" w:rsidRDefault="00051958" w:rsidP="0000376C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3B53F6" w:rsidRDefault="007B76A5" w:rsidP="0000376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Année </w:t>
                  </w:r>
                  <w:r w:rsidR="00620D5D"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A</w:t>
                  </w:r>
                  <w:r w:rsidRPr="003B53F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 – COULEUR LITURGIQUE</w:t>
                  </w:r>
                  <w:r w:rsidRPr="003B53F6"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  <w:t xml:space="preserve"> : </w:t>
                  </w:r>
                  <w:r w:rsidR="00620D5D" w:rsidRPr="003B53F6"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  <w:t>V</w:t>
                  </w:r>
                  <w:r w:rsidR="001909B9" w:rsidRPr="003B53F6"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  <w:t>E</w:t>
                  </w:r>
                  <w:r w:rsidR="00410F81"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  <w:t>RT</w:t>
                  </w:r>
                </w:p>
                <w:p w:rsidR="007B76A5" w:rsidRPr="004F1F25" w:rsidRDefault="007B76A5" w:rsidP="0000376C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Pr="003D4A36" w:rsidRDefault="007B76A5" w:rsidP="000A1E10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Année C</w:t>
                  </w:r>
                  <w:r w:rsidRPr="003D4A36">
                    <w:rPr>
                      <w:rFonts w:ascii="Calibri" w:hAnsi="Calibri"/>
                      <w:b/>
                      <w:u w:val="single"/>
                    </w:rPr>
                    <w:t xml:space="preserve"> – COULEUR LITURGIQUE : </w:t>
                  </w: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BLANC</w:t>
                  </w:r>
                </w:p>
                <w:p w:rsidR="007B76A5" w:rsidRPr="003D4A36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 anchorx="margin"/>
          </v:shape>
        </w:pict>
      </w:r>
      <w:r w:rsidR="000A1E10">
        <w:rPr>
          <w:noProof/>
        </w:rPr>
        <w:drawing>
          <wp:inline distT="0" distB="0" distL="0" distR="0">
            <wp:extent cx="1114306" cy="13963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57" cy="14248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r w:rsidR="00AA74C8" w:rsidRPr="00733F19">
        <w:rPr>
          <w:noProof/>
        </w:rPr>
        <w:drawing>
          <wp:inline distT="0" distB="0" distL="0" distR="0">
            <wp:extent cx="2067592" cy="1354713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8249" cy="13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AF1139" w:rsidRDefault="00AF1139" w:rsidP="00DF3572">
      <w:pPr>
        <w:suppressAutoHyphens/>
        <w:spacing w:line="100" w:lineRule="atLeast"/>
        <w:jc w:val="center"/>
        <w:rPr>
          <w:rFonts w:ascii="Calibri" w:hAnsi="Calibri"/>
          <w:b/>
          <w:u w:val="single"/>
          <w:lang w:eastAsia="ar-SA"/>
        </w:rPr>
      </w:pPr>
    </w:p>
    <w:p w:rsidR="00380CFA" w:rsidRPr="00380CFA" w:rsidRDefault="00380CFA" w:rsidP="00380CFA">
      <w:pPr>
        <w:suppressAutoHyphens/>
        <w:spacing w:line="100" w:lineRule="atLeast"/>
        <w:jc w:val="center"/>
        <w:rPr>
          <w:rFonts w:ascii="Calibri" w:hAnsi="Calibri"/>
          <w:lang w:eastAsia="ar-SA"/>
        </w:rPr>
      </w:pPr>
    </w:p>
    <w:p w:rsidR="00380CFA" w:rsidRPr="00916194" w:rsidRDefault="00380CFA" w:rsidP="00380CFA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bookmarkStart w:id="6" w:name="_Hlk218857683"/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« Convertissez-vous car le royaume des Cieux est tout proche »Mt 4,17</w:t>
      </w:r>
    </w:p>
    <w:bookmarkEnd w:id="6"/>
    <w:p w:rsidR="00380CFA" w:rsidRDefault="00380CFA" w:rsidP="00380CFA">
      <w:pPr>
        <w:suppressAutoHyphens/>
        <w:spacing w:line="100" w:lineRule="atLeast"/>
        <w:jc w:val="center"/>
        <w:rPr>
          <w:rFonts w:ascii="Calibri" w:hAnsi="Calibri"/>
          <w:b/>
          <w:u w:val="single"/>
          <w:lang w:eastAsia="ar-SA"/>
        </w:rPr>
      </w:pPr>
    </w:p>
    <w:p w:rsidR="00DF3572" w:rsidRPr="00172388" w:rsidRDefault="0083520B" w:rsidP="00380CFA">
      <w:pPr>
        <w:suppressAutoHyphens/>
        <w:spacing w:line="100" w:lineRule="atLeast"/>
        <w:jc w:val="center"/>
        <w:rPr>
          <w:rFonts w:ascii="Calibri" w:hAnsi="Calibri"/>
          <w:b/>
          <w:sz w:val="32"/>
          <w:szCs w:val="32"/>
          <w:u w:val="single"/>
          <w:lang w:eastAsia="ar-SA"/>
        </w:rPr>
      </w:pPr>
      <w:r w:rsidRPr="003B53F6">
        <w:rPr>
          <w:rFonts w:ascii="Calibri" w:hAnsi="Calibri"/>
          <w:b/>
          <w:u w:val="single"/>
          <w:lang w:eastAsia="ar-SA"/>
        </w:rPr>
        <w:t>PR</w:t>
      </w:r>
      <w:r w:rsidR="00F3642A" w:rsidRPr="003B53F6">
        <w:rPr>
          <w:rFonts w:ascii="Calibri" w:hAnsi="Calibri"/>
          <w:b/>
          <w:u w:val="single"/>
          <w:lang w:eastAsia="ar-SA"/>
        </w:rPr>
        <w:t>I</w:t>
      </w:r>
      <w:r w:rsidR="00F5619A" w:rsidRPr="003B53F6">
        <w:rPr>
          <w:rFonts w:ascii="Calibri" w:hAnsi="Calibri"/>
          <w:b/>
          <w:u w:val="single"/>
          <w:lang w:eastAsia="ar-SA"/>
        </w:rPr>
        <w:t>È</w:t>
      </w:r>
      <w:r w:rsidR="00F3642A" w:rsidRPr="003B53F6">
        <w:rPr>
          <w:rFonts w:ascii="Calibri" w:hAnsi="Calibri"/>
          <w:b/>
          <w:u w:val="single"/>
          <w:lang w:eastAsia="ar-SA"/>
        </w:rPr>
        <w:t xml:space="preserve">RE </w:t>
      </w:r>
      <w:r w:rsidR="00260E55">
        <w:rPr>
          <w:rFonts w:ascii="Calibri" w:hAnsi="Calibri"/>
          <w:b/>
          <w:u w:val="single"/>
          <w:lang w:eastAsia="ar-SA"/>
        </w:rPr>
        <w:t>U</w:t>
      </w:r>
      <w:r w:rsidR="00F3642A" w:rsidRPr="003B53F6">
        <w:rPr>
          <w:rFonts w:ascii="Calibri" w:hAnsi="Calibri"/>
          <w:b/>
          <w:u w:val="single"/>
          <w:lang w:eastAsia="ar-SA"/>
        </w:rPr>
        <w:t>NIVERSELLE</w:t>
      </w:r>
      <w:r w:rsidR="008D49F3">
        <w:rPr>
          <w:noProof/>
        </w:rPr>
        <w:drawing>
          <wp:inline distT="0" distB="0" distL="0" distR="0">
            <wp:extent cx="600075" cy="542925"/>
            <wp:effectExtent l="0" t="0" r="9525" b="9525"/>
            <wp:docPr id="16" name="Image 16" descr="C:\Users\saspo\AppData\Local\Microsoft\Windows\INetCache\Content.MSO\8D9408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D9408BA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C3" w:rsidRPr="001B79AE" w:rsidRDefault="00F203C3" w:rsidP="00F22702">
      <w:pPr>
        <w:rPr>
          <w:rFonts w:ascii="Arial" w:hAnsi="Arial" w:cs="Arial"/>
          <w:b/>
          <w:i/>
          <w:iCs/>
          <w:u w:val="single"/>
        </w:rPr>
      </w:pPr>
    </w:p>
    <w:p w:rsidR="00F203C3" w:rsidRPr="00BD610D" w:rsidRDefault="00EE528F" w:rsidP="000C72AC">
      <w:pPr>
        <w:ind w:left="426"/>
        <w:rPr>
          <w:rFonts w:asciiTheme="minorHAnsi" w:hAnsiTheme="minorHAnsi" w:cstheme="minorHAnsi"/>
          <w:b/>
          <w:iCs/>
          <w:sz w:val="20"/>
          <w:szCs w:val="20"/>
        </w:rPr>
      </w:pPr>
      <w:r w:rsidRPr="00BD610D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Important</w:t>
      </w:r>
      <w:r w:rsidRPr="00BD610D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BD610D">
        <w:rPr>
          <w:rFonts w:asciiTheme="minorHAnsi" w:hAnsiTheme="minorHAnsi" w:cstheme="minorHAnsi"/>
          <w:b/>
          <w:iCs/>
          <w:sz w:val="20"/>
          <w:szCs w:val="20"/>
        </w:rPr>
        <w:t>:</w:t>
      </w:r>
    </w:p>
    <w:p w:rsidR="000C72AC" w:rsidRDefault="00F22702" w:rsidP="000C72AC">
      <w:pPr>
        <w:ind w:left="42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D610D">
        <w:rPr>
          <w:rFonts w:asciiTheme="minorHAnsi" w:hAnsiTheme="minorHAnsi" w:cstheme="minorHAnsi"/>
          <w:i/>
          <w:iCs/>
          <w:sz w:val="20"/>
          <w:szCs w:val="20"/>
        </w:rPr>
        <w:t>La pe</w:t>
      </w:r>
      <w:r w:rsidR="00EE528F" w:rsidRPr="00BD610D">
        <w:rPr>
          <w:rFonts w:asciiTheme="minorHAnsi" w:hAnsiTheme="minorHAnsi" w:cstheme="minorHAnsi"/>
          <w:i/>
          <w:iCs/>
          <w:sz w:val="20"/>
          <w:szCs w:val="20"/>
        </w:rPr>
        <w:t xml:space="preserve">rsonne qui lit les intentions de prière reste à l’ambon après la lecture de la prière universelle, </w:t>
      </w:r>
      <w:r w:rsidR="00EE528F" w:rsidRPr="00BD610D">
        <w:rPr>
          <w:rFonts w:asciiTheme="minorHAnsi" w:hAnsiTheme="minorHAnsi" w:cstheme="minorHAnsi"/>
          <w:b/>
          <w:sz w:val="20"/>
          <w:szCs w:val="20"/>
          <w:u w:val="single"/>
        </w:rPr>
        <w:t>et se tourne vers le prêtre</w:t>
      </w:r>
    </w:p>
    <w:p w:rsidR="00EE528F" w:rsidRPr="00BD610D" w:rsidRDefault="00EE528F" w:rsidP="000C72AC">
      <w:pPr>
        <w:ind w:left="426"/>
        <w:rPr>
          <w:rFonts w:asciiTheme="minorHAnsi" w:hAnsiTheme="minorHAnsi" w:cstheme="minorHAnsi"/>
          <w:i/>
          <w:iCs/>
          <w:sz w:val="20"/>
          <w:szCs w:val="20"/>
        </w:rPr>
      </w:pPr>
      <w:r w:rsidRPr="00BD610D">
        <w:rPr>
          <w:rFonts w:asciiTheme="minorHAnsi" w:hAnsiTheme="minorHAnsi" w:cstheme="minorHAnsi"/>
          <w:i/>
          <w:iCs/>
          <w:sz w:val="20"/>
          <w:szCs w:val="20"/>
        </w:rPr>
        <w:t>jusqu'à la fin de la conclusion par le célébrant.</w:t>
      </w:r>
    </w:p>
    <w:p w:rsidR="00A41773" w:rsidRPr="00BD610D" w:rsidRDefault="00A41773" w:rsidP="000C72AC">
      <w:pPr>
        <w:ind w:left="426"/>
        <w:jc w:val="both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</w:p>
    <w:p w:rsidR="000205AF" w:rsidRPr="00BD610D" w:rsidRDefault="000205AF" w:rsidP="003F1402">
      <w:pPr>
        <w:jc w:val="both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</w:p>
    <w:p w:rsidR="003F1402" w:rsidRPr="00BD610D" w:rsidRDefault="00EE528F" w:rsidP="000C72AC">
      <w:pPr>
        <w:ind w:left="4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D610D">
        <w:rPr>
          <w:rFonts w:asciiTheme="minorHAnsi" w:hAnsiTheme="minorHAnsi" w:cstheme="minorHAnsi"/>
          <w:b/>
          <w:iCs/>
          <w:sz w:val="20"/>
          <w:szCs w:val="20"/>
          <w:u w:val="single"/>
        </w:rPr>
        <w:t>Introduction</w:t>
      </w:r>
      <w:r w:rsidRPr="00BD610D">
        <w:rPr>
          <w:rFonts w:asciiTheme="minorHAnsi" w:hAnsiTheme="minorHAnsi" w:cstheme="minorHAnsi"/>
          <w:b/>
          <w:iCs/>
          <w:sz w:val="20"/>
          <w:szCs w:val="20"/>
        </w:rPr>
        <w:t xml:space="preserve"> : </w:t>
      </w:r>
      <w:r w:rsidRPr="00BD610D">
        <w:rPr>
          <w:rFonts w:asciiTheme="minorHAnsi" w:hAnsiTheme="minorHAnsi" w:cstheme="minorHAnsi"/>
          <w:i/>
          <w:iCs/>
          <w:sz w:val="20"/>
          <w:szCs w:val="20"/>
        </w:rPr>
        <w:t xml:space="preserve">lue par le </w:t>
      </w:r>
      <w:r w:rsidR="00AE5A2E" w:rsidRPr="00BD610D">
        <w:rPr>
          <w:rFonts w:asciiTheme="minorHAnsi" w:hAnsiTheme="minorHAnsi" w:cstheme="minorHAnsi"/>
          <w:i/>
          <w:iCs/>
          <w:sz w:val="20"/>
          <w:szCs w:val="20"/>
        </w:rPr>
        <w:t>célébrant</w:t>
      </w:r>
    </w:p>
    <w:p w:rsidR="000C72AC" w:rsidRDefault="00076A5E" w:rsidP="000C72AC">
      <w:pPr>
        <w:ind w:left="426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D610D">
        <w:rPr>
          <w:rFonts w:asciiTheme="minorHAnsi" w:hAnsiTheme="minorHAnsi" w:cstheme="minorHAnsi"/>
          <w:iCs/>
          <w:sz w:val="20"/>
          <w:szCs w:val="20"/>
        </w:rPr>
        <w:t xml:space="preserve">En ce dimanche de la Parole, tournons-nous vers notre Père du ciel. Prions-le pour les hommes et les femmes de notre temps. </w:t>
      </w:r>
    </w:p>
    <w:p w:rsidR="001C55E8" w:rsidRPr="00BD610D" w:rsidRDefault="00076A5E" w:rsidP="000C72AC">
      <w:pPr>
        <w:ind w:left="426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D610D">
        <w:rPr>
          <w:rFonts w:asciiTheme="minorHAnsi" w:hAnsiTheme="minorHAnsi" w:cstheme="minorHAnsi"/>
          <w:iCs/>
          <w:sz w:val="20"/>
          <w:szCs w:val="20"/>
        </w:rPr>
        <w:t>Que la grâce inonde le monde entier</w:t>
      </w:r>
    </w:p>
    <w:p w:rsidR="0099522D" w:rsidRPr="00BD610D" w:rsidRDefault="0099522D" w:rsidP="000C72AC">
      <w:pPr>
        <w:ind w:left="426"/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</w:pPr>
    </w:p>
    <w:p w:rsidR="00DA6E82" w:rsidRDefault="00DA6E82" w:rsidP="000C72AC">
      <w:pPr>
        <w:ind w:left="426"/>
        <w:rPr>
          <w:rFonts w:asciiTheme="minorHAnsi" w:hAnsiTheme="minorHAnsi" w:cstheme="minorHAnsi"/>
          <w:b/>
          <w:iCs/>
          <w:sz w:val="20"/>
          <w:szCs w:val="20"/>
        </w:rPr>
      </w:pPr>
      <w:r w:rsidRPr="00BD610D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Refrain</w:t>
      </w:r>
      <w:r w:rsidRPr="00BD610D">
        <w:rPr>
          <w:rFonts w:asciiTheme="minorHAnsi" w:hAnsiTheme="minorHAnsi" w:cstheme="minorHAnsi"/>
          <w:i/>
          <w:iCs/>
          <w:sz w:val="20"/>
          <w:szCs w:val="20"/>
        </w:rPr>
        <w:t xml:space="preserve"> : </w:t>
      </w:r>
      <w:r w:rsidR="00872CC2" w:rsidRPr="00BD610D">
        <w:rPr>
          <w:rFonts w:asciiTheme="minorHAnsi" w:hAnsiTheme="minorHAnsi" w:cstheme="minorHAnsi"/>
          <w:b/>
          <w:iCs/>
          <w:sz w:val="20"/>
          <w:szCs w:val="20"/>
        </w:rPr>
        <w:t>Par Jésus</w:t>
      </w:r>
      <w:r w:rsidR="00380CFA" w:rsidRPr="00BD610D">
        <w:rPr>
          <w:rFonts w:asciiTheme="minorHAnsi" w:hAnsiTheme="minorHAnsi" w:cstheme="minorHAnsi"/>
          <w:b/>
          <w:iCs/>
          <w:sz w:val="20"/>
          <w:szCs w:val="20"/>
        </w:rPr>
        <w:t xml:space="preserve"> Christ, ton Serviteur, nous te prions Seigneur.</w:t>
      </w:r>
    </w:p>
    <w:p w:rsidR="005C0E30" w:rsidRPr="00BD610D" w:rsidRDefault="005C0E30" w:rsidP="000C72AC">
      <w:pPr>
        <w:ind w:left="426"/>
        <w:rPr>
          <w:rFonts w:asciiTheme="minorHAnsi" w:hAnsiTheme="minorHAnsi" w:cstheme="minorHAnsi"/>
          <w:b/>
          <w:iCs/>
          <w:sz w:val="20"/>
          <w:szCs w:val="20"/>
        </w:rPr>
      </w:pPr>
    </w:p>
    <w:p w:rsidR="001C55E8" w:rsidRPr="00BD610D" w:rsidRDefault="001C55E8" w:rsidP="000C72AC">
      <w:pPr>
        <w:ind w:left="426"/>
        <w:rPr>
          <w:rFonts w:asciiTheme="minorHAnsi" w:hAnsiTheme="minorHAnsi" w:cstheme="minorHAnsi"/>
          <w:b/>
          <w:iCs/>
          <w:sz w:val="20"/>
          <w:szCs w:val="20"/>
        </w:rPr>
      </w:pPr>
    </w:p>
    <w:p w:rsidR="001D14D2" w:rsidRPr="00BD610D" w:rsidRDefault="005C0E30" w:rsidP="0092140A">
      <w:pPr>
        <w:ind w:left="142"/>
        <w:rPr>
          <w:rFonts w:asciiTheme="minorHAnsi" w:hAnsiTheme="minorHAnsi" w:cstheme="minorHAnsi"/>
          <w:b/>
          <w:iCs/>
          <w:sz w:val="20"/>
          <w:szCs w:val="20"/>
        </w:rPr>
      </w:pPr>
      <w:r w:rsidRPr="005C0E30">
        <w:rPr>
          <w:rFonts w:asciiTheme="minorHAnsi" w:hAnsiTheme="minorHAnsi" w:cstheme="minorHAnsi"/>
          <w:b/>
          <w:iCs/>
          <w:noProof/>
          <w:sz w:val="20"/>
          <w:szCs w:val="20"/>
        </w:rPr>
        <w:drawing>
          <wp:inline distT="0" distB="0" distL="0" distR="0">
            <wp:extent cx="6651018" cy="628609"/>
            <wp:effectExtent l="0" t="0" r="0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264" cy="6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93" w:rsidRDefault="00061293" w:rsidP="000C72AC">
      <w:pPr>
        <w:ind w:left="426"/>
        <w:rPr>
          <w:rFonts w:asciiTheme="minorHAnsi" w:hAnsiTheme="minorHAnsi" w:cstheme="minorHAnsi"/>
          <w:b/>
          <w:iCs/>
          <w:sz w:val="20"/>
          <w:szCs w:val="20"/>
        </w:rPr>
      </w:pPr>
    </w:p>
    <w:p w:rsidR="00916194" w:rsidRDefault="00916194" w:rsidP="007B2DDF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916194" w:rsidRDefault="00916194" w:rsidP="007B2DDF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DE3258" w:rsidRDefault="00EE528F" w:rsidP="007B2DDF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D610D">
        <w:rPr>
          <w:rFonts w:asciiTheme="minorHAnsi" w:hAnsiTheme="minorHAnsi" w:cstheme="minorHAnsi"/>
          <w:sz w:val="20"/>
          <w:szCs w:val="20"/>
        </w:rPr>
        <w:t xml:space="preserve">1 </w:t>
      </w:r>
      <w:r w:rsidR="00380CFA" w:rsidRPr="00BD610D">
        <w:rPr>
          <w:rFonts w:asciiTheme="minorHAnsi" w:hAnsiTheme="minorHAnsi" w:cstheme="minorHAnsi"/>
          <w:sz w:val="20"/>
          <w:szCs w:val="20"/>
        </w:rPr>
        <w:t>– Dieu notre Père, nous te bénissons pour les missionnaires qui annoncent</w:t>
      </w:r>
      <w:r w:rsidR="00DE3258">
        <w:rPr>
          <w:rFonts w:asciiTheme="minorHAnsi" w:hAnsiTheme="minorHAnsi" w:cstheme="minorHAnsi"/>
          <w:sz w:val="20"/>
          <w:szCs w:val="20"/>
        </w:rPr>
        <w:t xml:space="preserve"> la Parole aux quatre coins du monde. </w:t>
      </w:r>
    </w:p>
    <w:p w:rsidR="00DE3258" w:rsidRDefault="00DE3258" w:rsidP="00DE3258">
      <w:pPr>
        <w:pStyle w:val="Sansinterligne"/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Pour celles et ceux qui se préparent à un sacrement de l’initiation chrétienne, nous te prions.</w:t>
      </w:r>
    </w:p>
    <w:p w:rsidR="009958D7" w:rsidRDefault="009958D7" w:rsidP="00DE3258">
      <w:pPr>
        <w:pStyle w:val="Sansinterligne"/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</w:p>
    <w:p w:rsidR="00916194" w:rsidRDefault="00916194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 – Dieu notre Père, nous te remercions pour les personnes qui transmettent les valeurs positives à travers l’écriture</w:t>
      </w:r>
      <w:r w:rsidR="00635C27">
        <w:rPr>
          <w:rFonts w:asciiTheme="minorHAnsi" w:hAnsiTheme="minorHAnsi" w:cstheme="minorHAnsi"/>
          <w:sz w:val="20"/>
          <w:szCs w:val="20"/>
        </w:rPr>
        <w:t>,</w:t>
      </w: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l’art, la culture, l’enseignement, les médias. Pour les personnes qui ont soif de vérité et qui cherchent des repères,</w:t>
      </w: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nous te prions.</w:t>
      </w: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916194" w:rsidRDefault="00916194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92140A" w:rsidRDefault="009958D7" w:rsidP="0092140A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3 -</w:t>
      </w:r>
      <w:r>
        <w:rPr>
          <w:rFonts w:asciiTheme="minorHAnsi" w:hAnsiTheme="minorHAnsi" w:cstheme="minorHAnsi"/>
          <w:sz w:val="20"/>
          <w:szCs w:val="20"/>
        </w:rPr>
        <w:tab/>
        <w:t xml:space="preserve">Dieu notre Père, nous te bénissons pour ceux qui, à travers leur métier, écoutent, soutiennent, accompagnent, </w:t>
      </w:r>
    </w:p>
    <w:p w:rsidR="0092140A" w:rsidRDefault="009958D7" w:rsidP="0092140A">
      <w:pPr>
        <w:pStyle w:val="Sansinterligne"/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encouragent. Pour les personnes qui souffrent de solitude et n’ont personne à qui parler de leurs épreuves</w:t>
      </w:r>
      <w:r w:rsidR="0092140A">
        <w:rPr>
          <w:rFonts w:asciiTheme="minorHAnsi" w:hAnsiTheme="minorHAnsi" w:cstheme="minorHAnsi"/>
          <w:sz w:val="20"/>
          <w:szCs w:val="20"/>
        </w:rPr>
        <w:t>.</w:t>
      </w:r>
    </w:p>
    <w:p w:rsidR="009958D7" w:rsidRDefault="0092140A" w:rsidP="0092140A">
      <w:pPr>
        <w:pStyle w:val="Sansinterligne"/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9958D7">
        <w:rPr>
          <w:rFonts w:asciiTheme="minorHAnsi" w:hAnsiTheme="minorHAnsi" w:cstheme="minorHAnsi"/>
          <w:sz w:val="20"/>
          <w:szCs w:val="20"/>
        </w:rPr>
        <w:t>ous te prions.</w:t>
      </w:r>
    </w:p>
    <w:p w:rsidR="009958D7" w:rsidRDefault="009958D7" w:rsidP="00DE3258">
      <w:pPr>
        <w:pStyle w:val="Sansinterligne"/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</w:p>
    <w:p w:rsidR="00916194" w:rsidRDefault="00916194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4 -</w:t>
      </w:r>
      <w:r>
        <w:rPr>
          <w:rFonts w:asciiTheme="minorHAnsi" w:hAnsiTheme="minorHAnsi" w:cstheme="minorHAnsi"/>
          <w:sz w:val="20"/>
          <w:szCs w:val="20"/>
        </w:rPr>
        <w:tab/>
        <w:t>Dieu notre Père, nous te remercions pour nos groupes de partage de la parole et pour les personnes engagées dans</w:t>
      </w: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22305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>e service évangélique des malades. Pour que chacun de nous soit to</w:t>
      </w:r>
      <w:r w:rsidR="001F2D92">
        <w:rPr>
          <w:rFonts w:asciiTheme="minorHAnsi" w:hAnsiTheme="minorHAnsi" w:cstheme="minorHAnsi"/>
          <w:sz w:val="20"/>
          <w:szCs w:val="20"/>
        </w:rPr>
        <w:t>uché</w:t>
      </w:r>
      <w:r>
        <w:rPr>
          <w:rFonts w:asciiTheme="minorHAnsi" w:hAnsiTheme="minorHAnsi" w:cstheme="minorHAnsi"/>
          <w:sz w:val="20"/>
          <w:szCs w:val="20"/>
        </w:rPr>
        <w:t xml:space="preserve"> par la beauté et la force de ta Parole,</w:t>
      </w:r>
    </w:p>
    <w:p w:rsidR="001F2D92" w:rsidRDefault="001F2D92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22305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ous te prions.</w:t>
      </w:r>
    </w:p>
    <w:p w:rsidR="009958D7" w:rsidRDefault="009958D7" w:rsidP="009958D7">
      <w:pPr>
        <w:pStyle w:val="Sansinterligne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9958D7" w:rsidRDefault="009958D7" w:rsidP="00DE3258">
      <w:pPr>
        <w:pStyle w:val="Sansinterligne"/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</w:p>
    <w:p w:rsidR="00247FCA" w:rsidRPr="00380CFA" w:rsidRDefault="00247FCA" w:rsidP="007B2DDF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47FCA" w:rsidRPr="00380CFA" w:rsidRDefault="00247FCA" w:rsidP="007B2DDF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E528F" w:rsidRPr="00BD610D" w:rsidRDefault="00EE528F" w:rsidP="007B2DDF">
      <w:pPr>
        <w:ind w:left="426"/>
        <w:rPr>
          <w:rFonts w:asciiTheme="minorHAnsi" w:hAnsiTheme="minorHAnsi" w:cstheme="minorHAnsi"/>
          <w:i/>
          <w:sz w:val="20"/>
          <w:szCs w:val="20"/>
        </w:rPr>
      </w:pPr>
      <w:r w:rsidRPr="00BD610D">
        <w:rPr>
          <w:rFonts w:asciiTheme="minorHAnsi" w:hAnsiTheme="minorHAnsi" w:cstheme="minorHAnsi"/>
          <w:b/>
          <w:sz w:val="20"/>
          <w:szCs w:val="20"/>
          <w:u w:val="single"/>
        </w:rPr>
        <w:t>Conclusion</w:t>
      </w:r>
      <w:r w:rsidRPr="00BD610D">
        <w:rPr>
          <w:rFonts w:asciiTheme="minorHAnsi" w:hAnsiTheme="minorHAnsi" w:cstheme="minorHAnsi"/>
          <w:b/>
          <w:sz w:val="20"/>
          <w:szCs w:val="20"/>
        </w:rPr>
        <w:t> :</w:t>
      </w:r>
      <w:r w:rsidRPr="00BD610D">
        <w:rPr>
          <w:rFonts w:asciiTheme="minorHAnsi" w:hAnsiTheme="minorHAnsi" w:cstheme="minorHAnsi"/>
          <w:i/>
          <w:sz w:val="20"/>
          <w:szCs w:val="20"/>
        </w:rPr>
        <w:t xml:space="preserve"> lue par le célébrant</w:t>
      </w:r>
    </w:p>
    <w:p w:rsidR="007B2DDF" w:rsidRDefault="00872CC2" w:rsidP="007B2DDF">
      <w:pPr>
        <w:ind w:left="426"/>
        <w:rPr>
          <w:rFonts w:asciiTheme="minorHAnsi" w:hAnsiTheme="minorHAnsi" w:cstheme="minorHAnsi"/>
          <w:sz w:val="20"/>
          <w:szCs w:val="20"/>
        </w:rPr>
      </w:pPr>
      <w:r w:rsidRPr="00BD610D">
        <w:rPr>
          <w:rFonts w:asciiTheme="minorHAnsi" w:hAnsiTheme="minorHAnsi" w:cstheme="minorHAnsi"/>
          <w:sz w:val="20"/>
          <w:szCs w:val="20"/>
        </w:rPr>
        <w:t xml:space="preserve">Dieu notre Père, toi dont le Fils a annoncé la Bonne Nouvelle du salut au monde, écoute nos prières et daigne les exaucer. </w:t>
      </w:r>
    </w:p>
    <w:p w:rsidR="00550E13" w:rsidRPr="00BD610D" w:rsidRDefault="00872CC2" w:rsidP="007B2DDF">
      <w:pPr>
        <w:ind w:left="426"/>
        <w:rPr>
          <w:rFonts w:asciiTheme="minorHAnsi" w:hAnsiTheme="minorHAnsi" w:cstheme="minorHAnsi"/>
          <w:i/>
          <w:sz w:val="20"/>
          <w:szCs w:val="20"/>
        </w:rPr>
      </w:pPr>
      <w:r w:rsidRPr="00BD610D">
        <w:rPr>
          <w:rFonts w:asciiTheme="minorHAnsi" w:hAnsiTheme="minorHAnsi" w:cstheme="minorHAnsi"/>
          <w:sz w:val="20"/>
          <w:szCs w:val="20"/>
        </w:rPr>
        <w:t>Par le Christ, notre Seigneur</w:t>
      </w:r>
      <w:r w:rsidR="009633D2" w:rsidRPr="00BD610D">
        <w:rPr>
          <w:rFonts w:asciiTheme="minorHAnsi" w:hAnsiTheme="minorHAnsi" w:cstheme="minorHAnsi"/>
          <w:sz w:val="20"/>
          <w:szCs w:val="20"/>
        </w:rPr>
        <w:t xml:space="preserve"> – </w:t>
      </w:r>
      <w:r w:rsidR="009633D2" w:rsidRPr="00BD610D">
        <w:rPr>
          <w:rFonts w:asciiTheme="minorHAnsi" w:hAnsiTheme="minorHAnsi" w:cstheme="minorHAnsi"/>
          <w:i/>
          <w:sz w:val="20"/>
          <w:szCs w:val="20"/>
        </w:rPr>
        <w:t>Amen.</w:t>
      </w:r>
    </w:p>
    <w:p w:rsidR="002E0E5F" w:rsidRDefault="002E0E5F" w:rsidP="00E803F9">
      <w:pPr>
        <w:rPr>
          <w:rFonts w:ascii="Arial" w:hAnsi="Arial" w:cs="Arial"/>
          <w:i/>
        </w:rPr>
      </w:pPr>
    </w:p>
    <w:p w:rsidR="002E0E5F" w:rsidRPr="00076A5E" w:rsidRDefault="00076A5E" w:rsidP="00076A5E">
      <w:pPr>
        <w:tabs>
          <w:tab w:val="left" w:pos="404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E0E5F" w:rsidRPr="00076A5E" w:rsidSect="001C55E8">
      <w:footerReference w:type="default" r:id="rId17"/>
      <w:pgSz w:w="11906" w:h="16838" w:code="9"/>
      <w:pgMar w:top="170" w:right="284" w:bottom="289" w:left="28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5C" w:rsidRDefault="000C395C" w:rsidP="00B00C0F">
      <w:r>
        <w:separator/>
      </w:r>
    </w:p>
  </w:endnote>
  <w:endnote w:type="continuationSeparator" w:id="1">
    <w:p w:rsidR="000C395C" w:rsidRDefault="000C395C" w:rsidP="00B0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24" w:rsidRPr="003B53F6" w:rsidRDefault="007B76A5" w:rsidP="00454235">
    <w:pPr>
      <w:pStyle w:val="Pieddepage"/>
      <w:rPr>
        <w:b/>
        <w:i/>
        <w:sz w:val="20"/>
      </w:rPr>
    </w:pPr>
    <w:r w:rsidRPr="003B53F6">
      <w:rPr>
        <w:b/>
        <w:i/>
        <w:sz w:val="20"/>
      </w:rPr>
      <w:ptab w:relativeTo="margin" w:alignment="center" w:leader="none"/>
    </w:r>
    <w:r w:rsidR="005C0D6A" w:rsidRPr="003B53F6">
      <w:rPr>
        <w:b/>
        <w:i/>
        <w:sz w:val="20"/>
      </w:rPr>
      <w:t>É</w:t>
    </w:r>
    <w:r w:rsidRPr="003B53F6">
      <w:rPr>
        <w:b/>
        <w:i/>
        <w:sz w:val="20"/>
      </w:rPr>
      <w:t>quipe liturgique NOTRE-DAME DE BON PORT</w:t>
    </w:r>
    <w:r w:rsidR="00715024" w:rsidRPr="003B53F6">
      <w:rPr>
        <w:b/>
        <w:i/>
        <w:sz w:val="20"/>
      </w:rPr>
      <w:t xml:space="preserve"> – Yolande POIRON 06.88.83.40.63</w:t>
    </w:r>
  </w:p>
  <w:p w:rsidR="007B76A5" w:rsidRDefault="007B76A5" w:rsidP="00B00C0F">
    <w:pPr>
      <w:pStyle w:val="Pieddepage"/>
    </w:pPr>
    <w:r w:rsidRPr="00B00C0F">
      <w:rPr>
        <w:b/>
        <w:i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5C" w:rsidRDefault="000C395C" w:rsidP="00B00C0F">
      <w:r>
        <w:separator/>
      </w:r>
    </w:p>
  </w:footnote>
  <w:footnote w:type="continuationSeparator" w:id="1">
    <w:p w:rsidR="000C395C" w:rsidRDefault="000C395C" w:rsidP="00B00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528F"/>
    <w:rsid w:val="0000376C"/>
    <w:rsid w:val="00007BA3"/>
    <w:rsid w:val="00010D5A"/>
    <w:rsid w:val="000115E4"/>
    <w:rsid w:val="00011EEF"/>
    <w:rsid w:val="00013F62"/>
    <w:rsid w:val="000205AF"/>
    <w:rsid w:val="000245A6"/>
    <w:rsid w:val="00032A76"/>
    <w:rsid w:val="00035865"/>
    <w:rsid w:val="00036299"/>
    <w:rsid w:val="0004371F"/>
    <w:rsid w:val="00047322"/>
    <w:rsid w:val="00051958"/>
    <w:rsid w:val="000553DE"/>
    <w:rsid w:val="00057E0E"/>
    <w:rsid w:val="00061293"/>
    <w:rsid w:val="0006378E"/>
    <w:rsid w:val="00071182"/>
    <w:rsid w:val="000719CD"/>
    <w:rsid w:val="00072ABA"/>
    <w:rsid w:val="0007456F"/>
    <w:rsid w:val="00076A5E"/>
    <w:rsid w:val="00080F91"/>
    <w:rsid w:val="00082E67"/>
    <w:rsid w:val="00083BAB"/>
    <w:rsid w:val="000904CD"/>
    <w:rsid w:val="00093501"/>
    <w:rsid w:val="000A08D7"/>
    <w:rsid w:val="000A1E10"/>
    <w:rsid w:val="000A2F69"/>
    <w:rsid w:val="000A3EDA"/>
    <w:rsid w:val="000C1E63"/>
    <w:rsid w:val="000C395C"/>
    <w:rsid w:val="000C4B7C"/>
    <w:rsid w:val="000C6C44"/>
    <w:rsid w:val="000C72AC"/>
    <w:rsid w:val="000E0254"/>
    <w:rsid w:val="000E2BD3"/>
    <w:rsid w:val="000E564F"/>
    <w:rsid w:val="000E5C78"/>
    <w:rsid w:val="000E7DA3"/>
    <w:rsid w:val="000F10EA"/>
    <w:rsid w:val="000F2F9D"/>
    <w:rsid w:val="000F5642"/>
    <w:rsid w:val="00102A95"/>
    <w:rsid w:val="00115AFD"/>
    <w:rsid w:val="001178F5"/>
    <w:rsid w:val="001420DC"/>
    <w:rsid w:val="001424E1"/>
    <w:rsid w:val="00142978"/>
    <w:rsid w:val="00147EA1"/>
    <w:rsid w:val="00154EA9"/>
    <w:rsid w:val="001557E2"/>
    <w:rsid w:val="00160B3B"/>
    <w:rsid w:val="0016266F"/>
    <w:rsid w:val="00166491"/>
    <w:rsid w:val="001710C6"/>
    <w:rsid w:val="00172050"/>
    <w:rsid w:val="00172388"/>
    <w:rsid w:val="00175857"/>
    <w:rsid w:val="00180247"/>
    <w:rsid w:val="00184E5E"/>
    <w:rsid w:val="001903EB"/>
    <w:rsid w:val="001909B9"/>
    <w:rsid w:val="00193E45"/>
    <w:rsid w:val="00194E90"/>
    <w:rsid w:val="00197574"/>
    <w:rsid w:val="00197D10"/>
    <w:rsid w:val="001B3BED"/>
    <w:rsid w:val="001B4564"/>
    <w:rsid w:val="001B6182"/>
    <w:rsid w:val="001B79AE"/>
    <w:rsid w:val="001C34FC"/>
    <w:rsid w:val="001C50FC"/>
    <w:rsid w:val="001C55E8"/>
    <w:rsid w:val="001D14D2"/>
    <w:rsid w:val="001D1686"/>
    <w:rsid w:val="001D2420"/>
    <w:rsid w:val="001D383E"/>
    <w:rsid w:val="001D3BC0"/>
    <w:rsid w:val="001D4B9C"/>
    <w:rsid w:val="001D4C20"/>
    <w:rsid w:val="001D78AB"/>
    <w:rsid w:val="001E6521"/>
    <w:rsid w:val="001F14CD"/>
    <w:rsid w:val="001F2028"/>
    <w:rsid w:val="001F2D92"/>
    <w:rsid w:val="00202F71"/>
    <w:rsid w:val="002033CD"/>
    <w:rsid w:val="00204D56"/>
    <w:rsid w:val="002057D6"/>
    <w:rsid w:val="0021296F"/>
    <w:rsid w:val="0021497C"/>
    <w:rsid w:val="00223C05"/>
    <w:rsid w:val="00224801"/>
    <w:rsid w:val="00224E74"/>
    <w:rsid w:val="00241C49"/>
    <w:rsid w:val="00243558"/>
    <w:rsid w:val="00247FCA"/>
    <w:rsid w:val="00255525"/>
    <w:rsid w:val="00257374"/>
    <w:rsid w:val="00260E55"/>
    <w:rsid w:val="00262033"/>
    <w:rsid w:val="0026571F"/>
    <w:rsid w:val="00265945"/>
    <w:rsid w:val="002712CD"/>
    <w:rsid w:val="00282404"/>
    <w:rsid w:val="002916F2"/>
    <w:rsid w:val="00295E99"/>
    <w:rsid w:val="002A052B"/>
    <w:rsid w:val="002A0BE5"/>
    <w:rsid w:val="002A13B2"/>
    <w:rsid w:val="002A143F"/>
    <w:rsid w:val="002A1FC5"/>
    <w:rsid w:val="002A4BB0"/>
    <w:rsid w:val="002B0935"/>
    <w:rsid w:val="002B246F"/>
    <w:rsid w:val="002B3580"/>
    <w:rsid w:val="002B3A32"/>
    <w:rsid w:val="002B4FCD"/>
    <w:rsid w:val="002B5CB4"/>
    <w:rsid w:val="002B7108"/>
    <w:rsid w:val="002C1622"/>
    <w:rsid w:val="002D1D4D"/>
    <w:rsid w:val="002D79EE"/>
    <w:rsid w:val="002E0E5F"/>
    <w:rsid w:val="002E57B8"/>
    <w:rsid w:val="00301DC4"/>
    <w:rsid w:val="00303BDB"/>
    <w:rsid w:val="003056F3"/>
    <w:rsid w:val="0031698F"/>
    <w:rsid w:val="00322305"/>
    <w:rsid w:val="00323C18"/>
    <w:rsid w:val="0033305B"/>
    <w:rsid w:val="0033444E"/>
    <w:rsid w:val="003355B5"/>
    <w:rsid w:val="003367C6"/>
    <w:rsid w:val="00343573"/>
    <w:rsid w:val="00352479"/>
    <w:rsid w:val="00361538"/>
    <w:rsid w:val="003644C3"/>
    <w:rsid w:val="00365E7D"/>
    <w:rsid w:val="00371885"/>
    <w:rsid w:val="00372D98"/>
    <w:rsid w:val="00372F7A"/>
    <w:rsid w:val="003751C6"/>
    <w:rsid w:val="00380CFA"/>
    <w:rsid w:val="003850BC"/>
    <w:rsid w:val="00390C76"/>
    <w:rsid w:val="00392F05"/>
    <w:rsid w:val="003A4137"/>
    <w:rsid w:val="003A496B"/>
    <w:rsid w:val="003B44AE"/>
    <w:rsid w:val="003B53F6"/>
    <w:rsid w:val="003C3885"/>
    <w:rsid w:val="003D4A36"/>
    <w:rsid w:val="003E3976"/>
    <w:rsid w:val="003E3B78"/>
    <w:rsid w:val="003E5B8B"/>
    <w:rsid w:val="003F07BA"/>
    <w:rsid w:val="003F1402"/>
    <w:rsid w:val="0040159E"/>
    <w:rsid w:val="00406730"/>
    <w:rsid w:val="00410F81"/>
    <w:rsid w:val="0041104C"/>
    <w:rsid w:val="0041590B"/>
    <w:rsid w:val="0042162E"/>
    <w:rsid w:val="0042170A"/>
    <w:rsid w:val="004225ED"/>
    <w:rsid w:val="00425C82"/>
    <w:rsid w:val="004264FB"/>
    <w:rsid w:val="00430AAC"/>
    <w:rsid w:val="00453650"/>
    <w:rsid w:val="00454235"/>
    <w:rsid w:val="004737B8"/>
    <w:rsid w:val="00474E83"/>
    <w:rsid w:val="004819B1"/>
    <w:rsid w:val="004844E1"/>
    <w:rsid w:val="004879D6"/>
    <w:rsid w:val="00487CC7"/>
    <w:rsid w:val="004A50D1"/>
    <w:rsid w:val="004B1F20"/>
    <w:rsid w:val="004B30B5"/>
    <w:rsid w:val="004B47C9"/>
    <w:rsid w:val="004C08E4"/>
    <w:rsid w:val="004D3655"/>
    <w:rsid w:val="004D3C1E"/>
    <w:rsid w:val="004D4BE2"/>
    <w:rsid w:val="004D4E50"/>
    <w:rsid w:val="004D5AC2"/>
    <w:rsid w:val="004E06F4"/>
    <w:rsid w:val="004E1F29"/>
    <w:rsid w:val="004E49A0"/>
    <w:rsid w:val="004F1F25"/>
    <w:rsid w:val="004F23DA"/>
    <w:rsid w:val="004F4471"/>
    <w:rsid w:val="004F57B1"/>
    <w:rsid w:val="004F57BA"/>
    <w:rsid w:val="004F6D2F"/>
    <w:rsid w:val="00505D38"/>
    <w:rsid w:val="00511B6B"/>
    <w:rsid w:val="00514AE8"/>
    <w:rsid w:val="005233B2"/>
    <w:rsid w:val="00541EC2"/>
    <w:rsid w:val="0055072F"/>
    <w:rsid w:val="00550E13"/>
    <w:rsid w:val="00554E7B"/>
    <w:rsid w:val="00555C07"/>
    <w:rsid w:val="005562B6"/>
    <w:rsid w:val="00556E37"/>
    <w:rsid w:val="005574D5"/>
    <w:rsid w:val="0056613D"/>
    <w:rsid w:val="005724DF"/>
    <w:rsid w:val="00572EC7"/>
    <w:rsid w:val="00585686"/>
    <w:rsid w:val="00587136"/>
    <w:rsid w:val="0059076B"/>
    <w:rsid w:val="0059089B"/>
    <w:rsid w:val="00590BC0"/>
    <w:rsid w:val="005A1F2F"/>
    <w:rsid w:val="005B13E2"/>
    <w:rsid w:val="005B46F0"/>
    <w:rsid w:val="005C0D6A"/>
    <w:rsid w:val="005C0E30"/>
    <w:rsid w:val="005C5768"/>
    <w:rsid w:val="005C6881"/>
    <w:rsid w:val="005C70E6"/>
    <w:rsid w:val="005C7C12"/>
    <w:rsid w:val="005D1F24"/>
    <w:rsid w:val="005D38DA"/>
    <w:rsid w:val="005E0FAD"/>
    <w:rsid w:val="005E25A5"/>
    <w:rsid w:val="005E6A7C"/>
    <w:rsid w:val="005F380B"/>
    <w:rsid w:val="006049C1"/>
    <w:rsid w:val="00610F10"/>
    <w:rsid w:val="00611849"/>
    <w:rsid w:val="00614FC2"/>
    <w:rsid w:val="006152A3"/>
    <w:rsid w:val="00616FED"/>
    <w:rsid w:val="00620D5D"/>
    <w:rsid w:val="006260DE"/>
    <w:rsid w:val="006274E1"/>
    <w:rsid w:val="00627615"/>
    <w:rsid w:val="006326A5"/>
    <w:rsid w:val="00632A7F"/>
    <w:rsid w:val="00635107"/>
    <w:rsid w:val="00635C27"/>
    <w:rsid w:val="00636FBD"/>
    <w:rsid w:val="00650023"/>
    <w:rsid w:val="006540D0"/>
    <w:rsid w:val="00655DB7"/>
    <w:rsid w:val="006629F1"/>
    <w:rsid w:val="00670C4C"/>
    <w:rsid w:val="006740E5"/>
    <w:rsid w:val="006837EE"/>
    <w:rsid w:val="00697796"/>
    <w:rsid w:val="006A2892"/>
    <w:rsid w:val="006A58F4"/>
    <w:rsid w:val="006A7E50"/>
    <w:rsid w:val="006B63BB"/>
    <w:rsid w:val="006D4D20"/>
    <w:rsid w:val="006E06EB"/>
    <w:rsid w:val="006E0D81"/>
    <w:rsid w:val="006E58F4"/>
    <w:rsid w:val="006E6394"/>
    <w:rsid w:val="006E7DAD"/>
    <w:rsid w:val="006F2624"/>
    <w:rsid w:val="006F53C6"/>
    <w:rsid w:val="006F6351"/>
    <w:rsid w:val="00703674"/>
    <w:rsid w:val="00706BCE"/>
    <w:rsid w:val="0070715F"/>
    <w:rsid w:val="00707481"/>
    <w:rsid w:val="007141EC"/>
    <w:rsid w:val="00714262"/>
    <w:rsid w:val="00715024"/>
    <w:rsid w:val="00720029"/>
    <w:rsid w:val="00720721"/>
    <w:rsid w:val="00721D1D"/>
    <w:rsid w:val="007403C1"/>
    <w:rsid w:val="007417A8"/>
    <w:rsid w:val="00755C14"/>
    <w:rsid w:val="00766DB8"/>
    <w:rsid w:val="00771585"/>
    <w:rsid w:val="007718AC"/>
    <w:rsid w:val="00772D7D"/>
    <w:rsid w:val="00775F74"/>
    <w:rsid w:val="00780359"/>
    <w:rsid w:val="007862A7"/>
    <w:rsid w:val="00793CB9"/>
    <w:rsid w:val="007A7309"/>
    <w:rsid w:val="007B2DDF"/>
    <w:rsid w:val="007B5C0A"/>
    <w:rsid w:val="007B76A5"/>
    <w:rsid w:val="007D4847"/>
    <w:rsid w:val="007D5B22"/>
    <w:rsid w:val="007D78FA"/>
    <w:rsid w:val="007F3921"/>
    <w:rsid w:val="00806103"/>
    <w:rsid w:val="008117C4"/>
    <w:rsid w:val="00812F13"/>
    <w:rsid w:val="00815C53"/>
    <w:rsid w:val="00816593"/>
    <w:rsid w:val="0083520B"/>
    <w:rsid w:val="008367EF"/>
    <w:rsid w:val="00837F7F"/>
    <w:rsid w:val="0085051E"/>
    <w:rsid w:val="00872CC2"/>
    <w:rsid w:val="0088091D"/>
    <w:rsid w:val="00880BBC"/>
    <w:rsid w:val="00892B9F"/>
    <w:rsid w:val="008952BD"/>
    <w:rsid w:val="00896787"/>
    <w:rsid w:val="008A35B6"/>
    <w:rsid w:val="008B041E"/>
    <w:rsid w:val="008B254C"/>
    <w:rsid w:val="008B3C0E"/>
    <w:rsid w:val="008C1CE6"/>
    <w:rsid w:val="008D49F3"/>
    <w:rsid w:val="008F1AF6"/>
    <w:rsid w:val="008F41E6"/>
    <w:rsid w:val="008F633B"/>
    <w:rsid w:val="008F719B"/>
    <w:rsid w:val="00911440"/>
    <w:rsid w:val="00916194"/>
    <w:rsid w:val="00917E3D"/>
    <w:rsid w:val="00920617"/>
    <w:rsid w:val="00921395"/>
    <w:rsid w:val="0092140A"/>
    <w:rsid w:val="00925BF1"/>
    <w:rsid w:val="00926221"/>
    <w:rsid w:val="0092707D"/>
    <w:rsid w:val="009306EA"/>
    <w:rsid w:val="00932639"/>
    <w:rsid w:val="00935A57"/>
    <w:rsid w:val="00942776"/>
    <w:rsid w:val="00947AC3"/>
    <w:rsid w:val="00951EA8"/>
    <w:rsid w:val="00954EDF"/>
    <w:rsid w:val="009566A6"/>
    <w:rsid w:val="009603F7"/>
    <w:rsid w:val="00960FF1"/>
    <w:rsid w:val="009616C2"/>
    <w:rsid w:val="009633D2"/>
    <w:rsid w:val="009829A1"/>
    <w:rsid w:val="009836CE"/>
    <w:rsid w:val="0099038D"/>
    <w:rsid w:val="00993F51"/>
    <w:rsid w:val="0099431F"/>
    <w:rsid w:val="0099522D"/>
    <w:rsid w:val="009958D7"/>
    <w:rsid w:val="009A201C"/>
    <w:rsid w:val="009A5DAE"/>
    <w:rsid w:val="009B272F"/>
    <w:rsid w:val="009C4DAD"/>
    <w:rsid w:val="009D5E0E"/>
    <w:rsid w:val="009D7687"/>
    <w:rsid w:val="009E11BA"/>
    <w:rsid w:val="009E4DE8"/>
    <w:rsid w:val="009E5D0D"/>
    <w:rsid w:val="009F3DC6"/>
    <w:rsid w:val="009F5FF0"/>
    <w:rsid w:val="009F6206"/>
    <w:rsid w:val="00A01ED8"/>
    <w:rsid w:val="00A0760B"/>
    <w:rsid w:val="00A07B44"/>
    <w:rsid w:val="00A10F0F"/>
    <w:rsid w:val="00A115D7"/>
    <w:rsid w:val="00A13922"/>
    <w:rsid w:val="00A13FBD"/>
    <w:rsid w:val="00A172D5"/>
    <w:rsid w:val="00A2033E"/>
    <w:rsid w:val="00A2142D"/>
    <w:rsid w:val="00A237A2"/>
    <w:rsid w:val="00A311F2"/>
    <w:rsid w:val="00A31B7E"/>
    <w:rsid w:val="00A33B06"/>
    <w:rsid w:val="00A41773"/>
    <w:rsid w:val="00A45720"/>
    <w:rsid w:val="00A45F2D"/>
    <w:rsid w:val="00A46047"/>
    <w:rsid w:val="00A531CE"/>
    <w:rsid w:val="00A57829"/>
    <w:rsid w:val="00A62C77"/>
    <w:rsid w:val="00A64D32"/>
    <w:rsid w:val="00A760D3"/>
    <w:rsid w:val="00A80E61"/>
    <w:rsid w:val="00A81A0E"/>
    <w:rsid w:val="00A853B1"/>
    <w:rsid w:val="00A917C4"/>
    <w:rsid w:val="00A92729"/>
    <w:rsid w:val="00A9649E"/>
    <w:rsid w:val="00AA1E67"/>
    <w:rsid w:val="00AA4D56"/>
    <w:rsid w:val="00AA52BE"/>
    <w:rsid w:val="00AA74C8"/>
    <w:rsid w:val="00AC41BB"/>
    <w:rsid w:val="00AC555E"/>
    <w:rsid w:val="00AD08B3"/>
    <w:rsid w:val="00AD30BE"/>
    <w:rsid w:val="00AD4E80"/>
    <w:rsid w:val="00AE053A"/>
    <w:rsid w:val="00AE2A15"/>
    <w:rsid w:val="00AE3391"/>
    <w:rsid w:val="00AE5A2E"/>
    <w:rsid w:val="00AF1139"/>
    <w:rsid w:val="00AF227E"/>
    <w:rsid w:val="00AF51E9"/>
    <w:rsid w:val="00B00BAE"/>
    <w:rsid w:val="00B00C0F"/>
    <w:rsid w:val="00B03D75"/>
    <w:rsid w:val="00B1504D"/>
    <w:rsid w:val="00B22058"/>
    <w:rsid w:val="00B23375"/>
    <w:rsid w:val="00B325BA"/>
    <w:rsid w:val="00B35ED4"/>
    <w:rsid w:val="00B6016C"/>
    <w:rsid w:val="00B66AFA"/>
    <w:rsid w:val="00B7103D"/>
    <w:rsid w:val="00B72D2E"/>
    <w:rsid w:val="00B739DC"/>
    <w:rsid w:val="00B749E0"/>
    <w:rsid w:val="00B8493C"/>
    <w:rsid w:val="00B95612"/>
    <w:rsid w:val="00BA20BE"/>
    <w:rsid w:val="00BA728A"/>
    <w:rsid w:val="00BB62BB"/>
    <w:rsid w:val="00BC53E4"/>
    <w:rsid w:val="00BD50DF"/>
    <w:rsid w:val="00BD610D"/>
    <w:rsid w:val="00BE3DFA"/>
    <w:rsid w:val="00BE7735"/>
    <w:rsid w:val="00BE7997"/>
    <w:rsid w:val="00BE7C5F"/>
    <w:rsid w:val="00BF02B0"/>
    <w:rsid w:val="00C021C7"/>
    <w:rsid w:val="00C02D15"/>
    <w:rsid w:val="00C0378F"/>
    <w:rsid w:val="00C12BE4"/>
    <w:rsid w:val="00C17861"/>
    <w:rsid w:val="00C24D72"/>
    <w:rsid w:val="00C55A16"/>
    <w:rsid w:val="00C6052D"/>
    <w:rsid w:val="00C6232B"/>
    <w:rsid w:val="00C6537F"/>
    <w:rsid w:val="00C7020C"/>
    <w:rsid w:val="00C84B5A"/>
    <w:rsid w:val="00C85C11"/>
    <w:rsid w:val="00CA1950"/>
    <w:rsid w:val="00CA235E"/>
    <w:rsid w:val="00CA4A71"/>
    <w:rsid w:val="00CA5E4E"/>
    <w:rsid w:val="00CB0058"/>
    <w:rsid w:val="00CB7C93"/>
    <w:rsid w:val="00CC4313"/>
    <w:rsid w:val="00CC4719"/>
    <w:rsid w:val="00CD4E62"/>
    <w:rsid w:val="00CD50AF"/>
    <w:rsid w:val="00CD5855"/>
    <w:rsid w:val="00CD7D55"/>
    <w:rsid w:val="00CE1814"/>
    <w:rsid w:val="00CE7DEA"/>
    <w:rsid w:val="00CF0CFA"/>
    <w:rsid w:val="00CF2D29"/>
    <w:rsid w:val="00CF4291"/>
    <w:rsid w:val="00D007F7"/>
    <w:rsid w:val="00D03F76"/>
    <w:rsid w:val="00D043F6"/>
    <w:rsid w:val="00D05473"/>
    <w:rsid w:val="00D12509"/>
    <w:rsid w:val="00D218A8"/>
    <w:rsid w:val="00D34A48"/>
    <w:rsid w:val="00D40C3B"/>
    <w:rsid w:val="00D54923"/>
    <w:rsid w:val="00D570F6"/>
    <w:rsid w:val="00D76478"/>
    <w:rsid w:val="00D829F8"/>
    <w:rsid w:val="00D87F97"/>
    <w:rsid w:val="00D90BDA"/>
    <w:rsid w:val="00D96F21"/>
    <w:rsid w:val="00DA31FD"/>
    <w:rsid w:val="00DA6E82"/>
    <w:rsid w:val="00DB17C6"/>
    <w:rsid w:val="00DB3C2A"/>
    <w:rsid w:val="00DB3C43"/>
    <w:rsid w:val="00DB7006"/>
    <w:rsid w:val="00DB77C6"/>
    <w:rsid w:val="00DC1945"/>
    <w:rsid w:val="00DC3105"/>
    <w:rsid w:val="00DC51C6"/>
    <w:rsid w:val="00DC780D"/>
    <w:rsid w:val="00DE3258"/>
    <w:rsid w:val="00DE6172"/>
    <w:rsid w:val="00DE63E1"/>
    <w:rsid w:val="00DF3572"/>
    <w:rsid w:val="00DF3B3B"/>
    <w:rsid w:val="00E017F3"/>
    <w:rsid w:val="00E01CCA"/>
    <w:rsid w:val="00E03AF7"/>
    <w:rsid w:val="00E202D4"/>
    <w:rsid w:val="00E20986"/>
    <w:rsid w:val="00E25AB9"/>
    <w:rsid w:val="00E25FB5"/>
    <w:rsid w:val="00E34189"/>
    <w:rsid w:val="00E361BC"/>
    <w:rsid w:val="00E36A0D"/>
    <w:rsid w:val="00E37625"/>
    <w:rsid w:val="00E37ED2"/>
    <w:rsid w:val="00E46A93"/>
    <w:rsid w:val="00E502A0"/>
    <w:rsid w:val="00E53FF3"/>
    <w:rsid w:val="00E55846"/>
    <w:rsid w:val="00E631A9"/>
    <w:rsid w:val="00E63474"/>
    <w:rsid w:val="00E64C45"/>
    <w:rsid w:val="00E66FBE"/>
    <w:rsid w:val="00E70527"/>
    <w:rsid w:val="00E71C1F"/>
    <w:rsid w:val="00E73E12"/>
    <w:rsid w:val="00E80285"/>
    <w:rsid w:val="00E803F9"/>
    <w:rsid w:val="00E8277B"/>
    <w:rsid w:val="00E845FF"/>
    <w:rsid w:val="00E87F3C"/>
    <w:rsid w:val="00E92A4E"/>
    <w:rsid w:val="00EA5147"/>
    <w:rsid w:val="00EA7910"/>
    <w:rsid w:val="00EB2937"/>
    <w:rsid w:val="00EB496B"/>
    <w:rsid w:val="00EB4D2F"/>
    <w:rsid w:val="00EB5DC0"/>
    <w:rsid w:val="00EC565E"/>
    <w:rsid w:val="00EC7CD3"/>
    <w:rsid w:val="00ED49B8"/>
    <w:rsid w:val="00EE0D6E"/>
    <w:rsid w:val="00EE4FBC"/>
    <w:rsid w:val="00EE528F"/>
    <w:rsid w:val="00EF054B"/>
    <w:rsid w:val="00EF6C87"/>
    <w:rsid w:val="00EF7ACB"/>
    <w:rsid w:val="00F0019C"/>
    <w:rsid w:val="00F0188B"/>
    <w:rsid w:val="00F02E75"/>
    <w:rsid w:val="00F03AC6"/>
    <w:rsid w:val="00F03F6D"/>
    <w:rsid w:val="00F054E5"/>
    <w:rsid w:val="00F06C39"/>
    <w:rsid w:val="00F16ACE"/>
    <w:rsid w:val="00F203C3"/>
    <w:rsid w:val="00F20BF6"/>
    <w:rsid w:val="00F22702"/>
    <w:rsid w:val="00F23E7B"/>
    <w:rsid w:val="00F24E6D"/>
    <w:rsid w:val="00F274C7"/>
    <w:rsid w:val="00F27AFA"/>
    <w:rsid w:val="00F32441"/>
    <w:rsid w:val="00F3642A"/>
    <w:rsid w:val="00F4561F"/>
    <w:rsid w:val="00F50384"/>
    <w:rsid w:val="00F53A4D"/>
    <w:rsid w:val="00F5619A"/>
    <w:rsid w:val="00F61F36"/>
    <w:rsid w:val="00F62B34"/>
    <w:rsid w:val="00F66D0E"/>
    <w:rsid w:val="00F73046"/>
    <w:rsid w:val="00F73322"/>
    <w:rsid w:val="00F75879"/>
    <w:rsid w:val="00F81A14"/>
    <w:rsid w:val="00F81C19"/>
    <w:rsid w:val="00F81DBE"/>
    <w:rsid w:val="00F8720A"/>
    <w:rsid w:val="00FA62E7"/>
    <w:rsid w:val="00FB0F45"/>
    <w:rsid w:val="00FB238D"/>
    <w:rsid w:val="00FB3086"/>
    <w:rsid w:val="00FC1197"/>
    <w:rsid w:val="00FC17D0"/>
    <w:rsid w:val="00FE2869"/>
    <w:rsid w:val="00FE727E"/>
    <w:rsid w:val="00FE7471"/>
    <w:rsid w:val="00FF5139"/>
    <w:rsid w:val="00FF5A94"/>
    <w:rsid w:val="00FF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EE528F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EE528F"/>
    <w:pPr>
      <w:keepNext/>
      <w:outlineLvl w:val="2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EE528F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EE528F"/>
    <w:rPr>
      <w:rFonts w:ascii="Lucida Console" w:eastAsia="Times New Roman" w:hAnsi="Lucida Console" w:cs="Times New Roman"/>
      <w:sz w:val="36"/>
      <w:szCs w:val="24"/>
      <w:lang w:eastAsia="fr-FR"/>
    </w:rPr>
  </w:style>
  <w:style w:type="paragraph" w:styleId="Sansinterligne">
    <w:name w:val="No Spacing"/>
    <w:uiPriority w:val="1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E8277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B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BE5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50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0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0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0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0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6A48-AFD4-4EED-B638-9307A28C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Yolande POIRON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POIRON</dc:creator>
  <cp:lastModifiedBy>claude penaud</cp:lastModifiedBy>
  <cp:revision>2</cp:revision>
  <cp:lastPrinted>2025-11-24T10:25:00Z</cp:lastPrinted>
  <dcterms:created xsi:type="dcterms:W3CDTF">2026-01-12T08:41:00Z</dcterms:created>
  <dcterms:modified xsi:type="dcterms:W3CDTF">2026-01-12T08:41:00Z</dcterms:modified>
</cp:coreProperties>
</file>