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8F" w:rsidRDefault="00C502EA" w:rsidP="000F10EA">
      <w:pPr>
        <w:pStyle w:val="Sansinterligne"/>
        <w:ind w:left="1701" w:hanging="1701"/>
        <w:jc w:val="both"/>
        <w:rPr>
          <w:rFonts w:ascii="Calibri" w:hAnsi="Calibri" w:cs="Arial"/>
          <w:b/>
          <w:sz w:val="32"/>
          <w:szCs w:val="32"/>
          <w:u w:val="single"/>
        </w:rPr>
      </w:pPr>
      <w:r>
        <w:rPr>
          <w:rFonts w:ascii="Calibri" w:hAnsi="Calibri" w:cs="Arial"/>
          <w:b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98.3pt;margin-top:9.75pt;width:255pt;height:112.5pt;z-index:251663360;visibility:visible;mso-wrap-distance-top:9.35pt;mso-wrap-distance-bottom:9.35pt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" o:allowincell="f" filled="f" stroked="f">
            <v:textbox>
              <w:txbxContent>
                <w:p w:rsidR="006260DE" w:rsidRDefault="006260DE" w:rsidP="00453650">
                  <w:pPr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0A08D7" w:rsidRPr="003B53F6" w:rsidRDefault="000A08D7" w:rsidP="00453650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PAROISSE SAINTE MARIE DES SABLES D’OLONNE</w:t>
                  </w:r>
                </w:p>
                <w:p w:rsidR="007141EC" w:rsidRPr="003B53F6" w:rsidRDefault="007141EC" w:rsidP="00453650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</w:p>
                <w:p w:rsidR="007B76A5" w:rsidRPr="00BB6516" w:rsidRDefault="00E80285" w:rsidP="00453650">
                  <w:pPr>
                    <w:jc w:val="center"/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BB6516">
                    <w:rPr>
                      <w:rFonts w:ascii="Calibri" w:hAnsi="Calibri" w:cs="Calibri"/>
                      <w:b/>
                      <w:u w:val="single"/>
                    </w:rPr>
                    <w:t xml:space="preserve">DIMANCHE </w:t>
                  </w:r>
                  <w:r w:rsidR="00191EF8" w:rsidRPr="00BB6516">
                    <w:rPr>
                      <w:rFonts w:ascii="Calibri" w:hAnsi="Calibri" w:cs="Calibri"/>
                      <w:b/>
                      <w:u w:val="single"/>
                    </w:rPr>
                    <w:t>12 AVRIL</w:t>
                  </w:r>
                  <w:r w:rsidR="003E3B78" w:rsidRPr="00BB6516">
                    <w:rPr>
                      <w:rFonts w:ascii="Calibri" w:hAnsi="Calibri" w:cs="Calibri"/>
                      <w:b/>
                      <w:u w:val="single"/>
                    </w:rPr>
                    <w:t xml:space="preserve"> 2026</w:t>
                  </w:r>
                </w:p>
                <w:p w:rsidR="0049126B" w:rsidRDefault="0049126B" w:rsidP="00416ECD">
                  <w:pPr>
                    <w:spacing w:after="12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2</w:t>
                  </w:r>
                  <w:r w:rsidRPr="0049126B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  <w:vertAlign w:val="superscript"/>
                    </w:rPr>
                    <w:t>ème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 DIMANCHE DE PÂQUES</w:t>
                  </w:r>
                </w:p>
                <w:p w:rsidR="00D570F6" w:rsidRPr="003B53F6" w:rsidRDefault="006D333B" w:rsidP="00416ECD">
                  <w:pPr>
                    <w:spacing w:after="12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DIMANCHE DE LA DIVINE MISÉRICORDE</w:t>
                  </w:r>
                </w:p>
                <w:p w:rsidR="007B76A5" w:rsidRPr="003B53F6" w:rsidRDefault="007B76A5" w:rsidP="00416ECD">
                  <w:pPr>
                    <w:pStyle w:val="Sansinterligne"/>
                    <w:spacing w:after="120"/>
                    <w:jc w:val="center"/>
                    <w:rPr>
                      <w:rFonts w:ascii="Calibri" w:hAnsi="Calibri" w:cs="Calibri"/>
                      <w:b/>
                      <w:color w:val="00B050"/>
                      <w:sz w:val="20"/>
                      <w:szCs w:val="20"/>
                      <w:u w:val="single"/>
                    </w:rPr>
                  </w:pPr>
                  <w:bookmarkStart w:id="0" w:name="_Hlk195876577"/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Année </w:t>
                  </w:r>
                  <w:r w:rsidR="00E01CCA"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A</w:t>
                  </w:r>
                  <w:r w:rsidRPr="003B53F6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 – COULEUR LITURGIQUE : </w:t>
                  </w:r>
                  <w:r w:rsidR="006D333B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BLANC</w:t>
                  </w:r>
                </w:p>
                <w:p w:rsidR="007B76A5" w:rsidRPr="006260DE" w:rsidRDefault="007B76A5" w:rsidP="0045365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  <w:lang w:eastAsia="ar-SA"/>
                    </w:rPr>
                  </w:pPr>
                </w:p>
                <w:p w:rsidR="007B76A5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32"/>
                      <w:szCs w:val="32"/>
                      <w:lang w:eastAsia="ar-SA"/>
                    </w:rPr>
                  </w:pPr>
                </w:p>
                <w:p w:rsidR="007B76A5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7A7309" w:rsidRDefault="007B76A5" w:rsidP="00E8277B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bookmarkEnd w:id="0"/>
                <w:p w:rsidR="007B76A5" w:rsidRDefault="007B76A5" w:rsidP="00E8277B">
                  <w:pPr>
                    <w:pBdr>
                      <w:left w:val="single" w:sz="12" w:space="9" w:color="4472C4" w:themeColor="accent1"/>
                    </w:pBdr>
                  </w:pPr>
                </w:p>
                <w:p w:rsidR="007B76A5" w:rsidRDefault="007B76A5">
                  <w:pPr>
                    <w:pBdr>
                      <w:left w:val="single" w:sz="12" w:space="9" w:color="4472C4" w:themeColor="accent1"/>
                    </w:pBdr>
                  </w:pPr>
                </w:p>
              </w:txbxContent>
            </v:textbox>
            <w10:wrap type="square" anchory="page"/>
          </v:shape>
        </w:pict>
      </w:r>
      <w:r w:rsidR="008D49F3">
        <w:rPr>
          <w:noProof/>
        </w:rPr>
        <w:drawing>
          <wp:inline distT="0" distB="0" distL="0" distR="0">
            <wp:extent cx="1066800" cy="1386016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04" cy="14777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EF8" w:rsidRPr="00191EF8">
        <w:rPr>
          <w:noProof/>
        </w:rPr>
        <w:drawing>
          <wp:inline distT="0" distB="0" distL="0" distR="0">
            <wp:extent cx="2590800" cy="13620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023" w:rsidRDefault="00BC0023" w:rsidP="004D3C1E">
      <w:pPr>
        <w:suppressAutoHyphens/>
        <w:spacing w:line="100" w:lineRule="atLeast"/>
        <w:jc w:val="center"/>
        <w:rPr>
          <w:rFonts w:ascii="Calibri" w:hAnsi="Calibri" w:cs="Arial"/>
          <w:b/>
          <w:u w:val="single"/>
        </w:rPr>
      </w:pPr>
    </w:p>
    <w:p w:rsidR="00045C7C" w:rsidRPr="00916194" w:rsidRDefault="00045C7C" w:rsidP="00045C7C">
      <w:pPr>
        <w:suppressAutoHyphens/>
        <w:spacing w:line="100" w:lineRule="atLeast"/>
        <w:jc w:val="center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>« </w:t>
      </w:r>
      <w:r>
        <w:rPr>
          <w:rFonts w:asciiTheme="minorHAnsi" w:hAnsiTheme="minorHAnsi" w:cstheme="minorHAnsi"/>
          <w:b/>
          <w:i/>
          <w:sz w:val="20"/>
          <w:szCs w:val="20"/>
          <w:lang w:eastAsia="ar-SA"/>
        </w:rPr>
        <w:t>Heureux ceux qui croient, sans avoir vu.</w:t>
      </w:r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»</w:t>
      </w:r>
      <w:r>
        <w:rPr>
          <w:rFonts w:asciiTheme="minorHAnsi" w:hAnsiTheme="minorHAnsi" w:cstheme="minorHAnsi"/>
          <w:b/>
          <w:i/>
          <w:sz w:val="20"/>
          <w:szCs w:val="20"/>
          <w:lang w:eastAsia="ar-SA"/>
        </w:rPr>
        <w:t>Jean 20, 29</w:t>
      </w:r>
    </w:p>
    <w:p w:rsidR="00BC0023" w:rsidRDefault="00BC0023" w:rsidP="004D3C1E">
      <w:pPr>
        <w:suppressAutoHyphens/>
        <w:spacing w:line="100" w:lineRule="atLeast"/>
        <w:jc w:val="center"/>
        <w:rPr>
          <w:rFonts w:ascii="Calibri" w:hAnsi="Calibri" w:cs="Arial"/>
          <w:b/>
          <w:u w:val="single"/>
        </w:rPr>
      </w:pPr>
      <w:bookmarkStart w:id="1" w:name="_GoBack"/>
      <w:bookmarkEnd w:id="1"/>
    </w:p>
    <w:p w:rsidR="00EE528F" w:rsidRPr="00013F62" w:rsidRDefault="00BD50DF" w:rsidP="004D3C1E">
      <w:pPr>
        <w:suppressAutoHyphens/>
        <w:spacing w:line="100" w:lineRule="atLeast"/>
        <w:jc w:val="center"/>
        <w:rPr>
          <w:rFonts w:ascii="Calibri" w:hAnsi="Calibri" w:cs="Arial"/>
          <w:sz w:val="28"/>
          <w:szCs w:val="28"/>
        </w:rPr>
      </w:pPr>
      <w:r w:rsidRPr="00CF0CFA">
        <w:rPr>
          <w:rFonts w:ascii="Calibri" w:hAnsi="Calibri" w:cs="Arial"/>
          <w:b/>
          <w:u w:val="single"/>
        </w:rPr>
        <w:t>LI</w:t>
      </w:r>
      <w:r w:rsidR="001B4564" w:rsidRPr="00CF0CFA">
        <w:rPr>
          <w:rFonts w:ascii="Calibri" w:hAnsi="Calibri" w:cs="Arial"/>
          <w:b/>
          <w:u w:val="single"/>
        </w:rPr>
        <w:t>TURGIE</w:t>
      </w:r>
      <w:r w:rsidR="00EE528F" w:rsidRPr="00CF0CFA">
        <w:rPr>
          <w:rFonts w:ascii="Calibri" w:hAnsi="Calibri" w:cs="Arial"/>
          <w:b/>
          <w:u w:val="single"/>
        </w:rPr>
        <w:t xml:space="preserve"> D‘OUVERTURE</w:t>
      </w:r>
      <w:r w:rsidR="00013F62">
        <w:rPr>
          <w:noProof/>
        </w:rPr>
        <w:drawing>
          <wp:inline distT="0" distB="0" distL="0" distR="0">
            <wp:extent cx="504825" cy="504825"/>
            <wp:effectExtent l="0" t="0" r="9525" b="9525"/>
            <wp:docPr id="11" name="Image 11" descr="Accuei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cueil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Default="00EE528F" w:rsidP="00EE528F">
      <w:pPr>
        <w:ind w:left="2835" w:hanging="2835"/>
        <w:rPr>
          <w:rFonts w:ascii="Calibri" w:hAnsi="Calibri"/>
          <w:b/>
          <w:i/>
          <w:u w:val="single"/>
        </w:rPr>
      </w:pPr>
    </w:p>
    <w:p w:rsidR="00EE528F" w:rsidRPr="00CF0CFA" w:rsidRDefault="00EE528F" w:rsidP="00EE528F">
      <w:pPr>
        <w:ind w:left="2835" w:hanging="2835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Procession d’entrée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  <w:t xml:space="preserve">La Croix, les Servants d’autel, le </w:t>
      </w:r>
      <w:r w:rsidR="00951EA8" w:rsidRPr="00CF0CFA">
        <w:rPr>
          <w:rFonts w:ascii="Calibri" w:hAnsi="Calibri"/>
          <w:sz w:val="20"/>
          <w:szCs w:val="20"/>
        </w:rPr>
        <w:t>P</w:t>
      </w:r>
      <w:r w:rsidRPr="00CF0CFA">
        <w:rPr>
          <w:rFonts w:ascii="Calibri" w:hAnsi="Calibri"/>
          <w:sz w:val="20"/>
          <w:szCs w:val="20"/>
        </w:rPr>
        <w:t>rêtre</w:t>
      </w:r>
      <w:r w:rsidR="00555C07" w:rsidRPr="00CF0CFA">
        <w:rPr>
          <w:rFonts w:ascii="Calibri" w:hAnsi="Calibri"/>
          <w:sz w:val="20"/>
          <w:szCs w:val="20"/>
        </w:rPr>
        <w:t>.</w:t>
      </w:r>
    </w:p>
    <w:p w:rsidR="00EE528F" w:rsidRPr="00163070" w:rsidRDefault="00EE528F" w:rsidP="00EE528F">
      <w:pPr>
        <w:tabs>
          <w:tab w:val="left" w:pos="2835"/>
        </w:tabs>
        <w:ind w:right="-283"/>
        <w:rPr>
          <w:rFonts w:ascii="Calibri" w:hAnsi="Calibri" w:cs="Arial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d’entrée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501CF0">
        <w:rPr>
          <w:rFonts w:ascii="Calibri" w:hAnsi="Calibri"/>
          <w:b/>
          <w:sz w:val="20"/>
          <w:szCs w:val="20"/>
        </w:rPr>
        <w:t>Écoute la voi</w:t>
      </w:r>
      <w:r w:rsidR="00C77966">
        <w:rPr>
          <w:rFonts w:ascii="Calibri" w:hAnsi="Calibri"/>
          <w:b/>
          <w:sz w:val="20"/>
          <w:szCs w:val="20"/>
        </w:rPr>
        <w:t>x</w:t>
      </w:r>
      <w:r w:rsidR="00501CF0">
        <w:rPr>
          <w:rFonts w:ascii="Calibri" w:hAnsi="Calibri"/>
          <w:b/>
          <w:sz w:val="20"/>
          <w:szCs w:val="20"/>
        </w:rPr>
        <w:t xml:space="preserve"> du Seigneur </w:t>
      </w:r>
      <w:r w:rsidR="00194E90">
        <w:rPr>
          <w:rFonts w:ascii="Calibri" w:hAnsi="Calibri"/>
          <w:b/>
          <w:sz w:val="20"/>
          <w:szCs w:val="20"/>
        </w:rPr>
        <w:t>(</w:t>
      </w:r>
      <w:r w:rsidR="00501CF0">
        <w:rPr>
          <w:rFonts w:ascii="Calibri" w:hAnsi="Calibri"/>
          <w:b/>
          <w:sz w:val="20"/>
          <w:szCs w:val="20"/>
        </w:rPr>
        <w:t>X548</w:t>
      </w:r>
      <w:r w:rsidR="00554E7B">
        <w:rPr>
          <w:rFonts w:ascii="Calibri" w:hAnsi="Calibri"/>
          <w:b/>
          <w:sz w:val="20"/>
          <w:szCs w:val="20"/>
        </w:rPr>
        <w:t>)</w:t>
      </w:r>
      <w:r w:rsidR="00194E90" w:rsidRPr="00194E90">
        <w:rPr>
          <w:rFonts w:ascii="Calibri" w:hAnsi="Calibri"/>
          <w:i/>
          <w:sz w:val="20"/>
          <w:szCs w:val="20"/>
        </w:rPr>
        <w:t>feuillet</w:t>
      </w:r>
      <w:r w:rsidR="00501CF0">
        <w:rPr>
          <w:rFonts w:ascii="Calibri" w:hAnsi="Calibri"/>
          <w:i/>
          <w:sz w:val="20"/>
          <w:szCs w:val="20"/>
        </w:rPr>
        <w:t>jaune</w:t>
      </w:r>
      <w:r w:rsidR="0088533B">
        <w:rPr>
          <w:rFonts w:ascii="Calibri" w:hAnsi="Calibri"/>
          <w:b/>
          <w:i/>
          <w:sz w:val="20"/>
          <w:szCs w:val="20"/>
        </w:rPr>
        <w:t>n</w:t>
      </w:r>
      <w:r w:rsidR="00E62209" w:rsidRPr="00E62209">
        <w:rPr>
          <w:rFonts w:ascii="Calibri" w:hAnsi="Calibri"/>
          <w:b/>
          <w:i/>
          <w:sz w:val="20"/>
          <w:szCs w:val="20"/>
        </w:rPr>
        <w:t>°4</w:t>
      </w:r>
      <w:r w:rsidR="00760AD8" w:rsidRPr="00760AD8">
        <w:rPr>
          <w:rFonts w:ascii="Calibri" w:hAnsi="Calibri"/>
          <w:b/>
          <w:sz w:val="20"/>
          <w:szCs w:val="20"/>
        </w:rPr>
        <w:t xml:space="preserve">– </w:t>
      </w:r>
      <w:r w:rsidR="00760AD8" w:rsidRPr="00163070">
        <w:rPr>
          <w:rFonts w:ascii="Calibri" w:hAnsi="Calibri"/>
          <w:sz w:val="20"/>
          <w:szCs w:val="20"/>
        </w:rPr>
        <w:t xml:space="preserve">couplets </w:t>
      </w:r>
      <w:r w:rsidR="00501CF0">
        <w:rPr>
          <w:rFonts w:ascii="Calibri" w:hAnsi="Calibri"/>
          <w:sz w:val="20"/>
          <w:szCs w:val="20"/>
        </w:rPr>
        <w:t>1</w:t>
      </w:r>
      <w:r w:rsidR="00760AD8" w:rsidRPr="00163070">
        <w:rPr>
          <w:rFonts w:ascii="Calibri" w:hAnsi="Calibri"/>
          <w:sz w:val="20"/>
          <w:szCs w:val="20"/>
        </w:rPr>
        <w:t xml:space="preserve"> et </w:t>
      </w:r>
      <w:r w:rsidR="00501CF0">
        <w:rPr>
          <w:rFonts w:ascii="Calibri" w:hAnsi="Calibri"/>
          <w:sz w:val="20"/>
          <w:szCs w:val="20"/>
        </w:rPr>
        <w:t>2</w:t>
      </w: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Mot d’accueil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Le célébrant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CF0CFA" w:rsidRDefault="00EE528F" w:rsidP="00EE528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Rite pénitentiel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i/>
          <w:sz w:val="20"/>
          <w:szCs w:val="20"/>
        </w:rPr>
        <w:tab/>
      </w:r>
      <w:bookmarkStart w:id="2" w:name="_Hlk197095190"/>
      <w:bookmarkStart w:id="3" w:name="_Hlk205969679"/>
      <w:bookmarkStart w:id="4" w:name="_Hlk221617601"/>
      <w:bookmarkStart w:id="5" w:name="_Hlk218520099"/>
      <w:r w:rsidR="00D05473" w:rsidRPr="00CF0CFA">
        <w:rPr>
          <w:rFonts w:ascii="Calibri" w:hAnsi="Calibri"/>
          <w:b/>
          <w:sz w:val="20"/>
          <w:szCs w:val="20"/>
        </w:rPr>
        <w:t>M</w:t>
      </w:r>
      <w:r w:rsidR="00EE4FBC" w:rsidRPr="00CF0CFA">
        <w:rPr>
          <w:rFonts w:ascii="Calibri" w:hAnsi="Calibri"/>
          <w:b/>
          <w:sz w:val="20"/>
          <w:szCs w:val="20"/>
        </w:rPr>
        <w:t xml:space="preserve">esse </w:t>
      </w:r>
      <w:bookmarkEnd w:id="2"/>
      <w:bookmarkEnd w:id="3"/>
      <w:r w:rsidR="00760AD8">
        <w:rPr>
          <w:rFonts w:ascii="Calibri" w:hAnsi="Calibri"/>
          <w:b/>
          <w:sz w:val="20"/>
          <w:szCs w:val="20"/>
        </w:rPr>
        <w:t>d</w:t>
      </w:r>
      <w:bookmarkEnd w:id="4"/>
      <w:r w:rsidR="00780269">
        <w:rPr>
          <w:rFonts w:ascii="Calibri" w:hAnsi="Calibri"/>
          <w:b/>
          <w:sz w:val="20"/>
          <w:szCs w:val="20"/>
        </w:rPr>
        <w:t>e St Jean</w:t>
      </w:r>
    </w:p>
    <w:bookmarkEnd w:id="5"/>
    <w:p w:rsidR="00EE528F" w:rsidRPr="00CF0CFA" w:rsidRDefault="00EE528F" w:rsidP="00EE528F">
      <w:pPr>
        <w:tabs>
          <w:tab w:val="left" w:pos="2835"/>
        </w:tabs>
        <w:rPr>
          <w:rFonts w:ascii="Calibri" w:hAnsi="Calibri" w:cs="Arial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Gloire à Dieu</w:t>
      </w:r>
      <w:r w:rsidRPr="00CF0CFA">
        <w:rPr>
          <w:rFonts w:ascii="Calibri" w:hAnsi="Calibri"/>
          <w:b/>
          <w:sz w:val="20"/>
          <w:szCs w:val="20"/>
        </w:rPr>
        <w:t> :</w:t>
      </w:r>
      <w:r w:rsidRPr="00CF0CFA">
        <w:rPr>
          <w:rFonts w:ascii="Calibri" w:hAnsi="Calibri"/>
          <w:b/>
          <w:sz w:val="20"/>
          <w:szCs w:val="20"/>
        </w:rPr>
        <w:tab/>
      </w:r>
      <w:r w:rsidR="00780269">
        <w:rPr>
          <w:rFonts w:ascii="Calibri" w:hAnsi="Calibri"/>
          <w:b/>
          <w:sz w:val="20"/>
          <w:szCs w:val="20"/>
        </w:rPr>
        <w:t>Partage A 23-08</w:t>
      </w:r>
    </w:p>
    <w:p w:rsidR="00EE528F" w:rsidRPr="00CF0CFA" w:rsidRDefault="00EE528F" w:rsidP="00EE528F">
      <w:pPr>
        <w:tabs>
          <w:tab w:val="left" w:pos="2127"/>
          <w:tab w:val="left" w:pos="2552"/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d’ouverture</w:t>
      </w:r>
      <w:r w:rsidRPr="00CF0CFA">
        <w:rPr>
          <w:rFonts w:ascii="Calibri" w:hAnsi="Calibri"/>
          <w:b/>
          <w:sz w:val="20"/>
          <w:szCs w:val="20"/>
        </w:rPr>
        <w:t> 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  <w:r w:rsidR="002A0BE5"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Missel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184E5E" w:rsidRDefault="00EE528F" w:rsidP="00EE528F">
      <w:pPr>
        <w:pStyle w:val="Titre3"/>
        <w:jc w:val="center"/>
        <w:rPr>
          <w:rFonts w:ascii="Calibri" w:hAnsi="Calibri" w:cs="Arial"/>
          <w:sz w:val="28"/>
          <w:szCs w:val="28"/>
        </w:rPr>
      </w:pPr>
      <w:r w:rsidRPr="00CF0CFA">
        <w:rPr>
          <w:rFonts w:ascii="Calibri" w:hAnsi="Calibr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posOffset>4229100</wp:posOffset>
            </wp:positionV>
            <wp:extent cx="889000" cy="113665"/>
            <wp:effectExtent l="1905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0CFA">
        <w:rPr>
          <w:rFonts w:ascii="Calibri" w:hAnsi="Calibri" w:cs="Arial"/>
          <w:b/>
          <w:sz w:val="24"/>
          <w:u w:val="single"/>
        </w:rPr>
        <w:t>LITURGIE DE LA PAROLE</w:t>
      </w:r>
      <w:r w:rsidR="00184E5E">
        <w:rPr>
          <w:noProof/>
        </w:rPr>
        <w:drawing>
          <wp:inline distT="0" distB="0" distL="0" distR="0">
            <wp:extent cx="380569" cy="333375"/>
            <wp:effectExtent l="0" t="0" r="635" b="0"/>
            <wp:docPr id="4" name="Image 4" descr="Images de Bible Dessi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Bible Dessi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49" cy="34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E8460D" w:rsidRDefault="00EE528F" w:rsidP="00EE528F">
      <w:pPr>
        <w:tabs>
          <w:tab w:val="left" w:pos="1418"/>
          <w:tab w:val="left" w:pos="3686"/>
        </w:tabs>
        <w:ind w:left="709"/>
        <w:rPr>
          <w:rFonts w:ascii="Calibri" w:hAnsi="Calibri"/>
          <w:b/>
          <w:bCs/>
          <w:u w:val="single"/>
        </w:rPr>
      </w:pPr>
    </w:p>
    <w:p w:rsidR="009B5979" w:rsidRDefault="00EE528F" w:rsidP="00194E90">
      <w:pPr>
        <w:tabs>
          <w:tab w:val="left" w:pos="2268"/>
        </w:tabs>
        <w:ind w:left="1418" w:hanging="1418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1ère lecture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194E90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9B5979">
        <w:rPr>
          <w:rFonts w:ascii="Calibri" w:hAnsi="Calibri"/>
          <w:b/>
          <w:sz w:val="20"/>
          <w:szCs w:val="20"/>
        </w:rPr>
        <w:t xml:space="preserve">du livre des </w:t>
      </w:r>
      <w:r w:rsidR="000069DC">
        <w:rPr>
          <w:rFonts w:ascii="Calibri" w:hAnsi="Calibri"/>
          <w:b/>
          <w:sz w:val="20"/>
          <w:szCs w:val="20"/>
        </w:rPr>
        <w:t>Acte</w:t>
      </w:r>
      <w:r w:rsidR="009B5979">
        <w:rPr>
          <w:rFonts w:ascii="Calibri" w:hAnsi="Calibri"/>
          <w:b/>
          <w:sz w:val="20"/>
          <w:szCs w:val="20"/>
        </w:rPr>
        <w:t>s des Apôtres(</w:t>
      </w:r>
      <w:r w:rsidR="000069DC">
        <w:rPr>
          <w:rFonts w:ascii="Calibri" w:hAnsi="Calibri"/>
          <w:b/>
          <w:sz w:val="20"/>
          <w:szCs w:val="20"/>
        </w:rPr>
        <w:t>2, 42-4</w:t>
      </w:r>
      <w:r w:rsidR="009B5979">
        <w:rPr>
          <w:rFonts w:ascii="Calibri" w:hAnsi="Calibri"/>
          <w:b/>
          <w:sz w:val="20"/>
          <w:szCs w:val="20"/>
        </w:rPr>
        <w:t>7)</w:t>
      </w:r>
    </w:p>
    <w:p w:rsidR="00EE528F" w:rsidRPr="00CF0CFA" w:rsidRDefault="009B5979" w:rsidP="00194E90">
      <w:pPr>
        <w:tabs>
          <w:tab w:val="left" w:pos="2268"/>
        </w:tabs>
        <w:ind w:left="1418" w:hanging="1418"/>
        <w:rPr>
          <w:rFonts w:ascii="Calibri" w:hAnsi="Calibri" w:cs="Arial"/>
          <w:i/>
          <w:sz w:val="20"/>
          <w:szCs w:val="20"/>
        </w:rPr>
      </w:pPr>
      <w:r w:rsidRPr="009B5979">
        <w:rPr>
          <w:rFonts w:ascii="Calibri" w:hAnsi="Calibri"/>
          <w:b/>
          <w:i/>
          <w:sz w:val="20"/>
          <w:szCs w:val="20"/>
        </w:rPr>
        <w:tab/>
      </w:r>
      <w:r w:rsidRPr="009B5979">
        <w:rPr>
          <w:rFonts w:ascii="Calibri" w:hAnsi="Calibri"/>
          <w:b/>
          <w:i/>
          <w:sz w:val="20"/>
          <w:szCs w:val="20"/>
        </w:rPr>
        <w:tab/>
      </w:r>
      <w:r w:rsidRPr="009B5979">
        <w:rPr>
          <w:rFonts w:ascii="Calibri" w:hAnsi="Calibri"/>
          <w:b/>
          <w:i/>
          <w:sz w:val="20"/>
          <w:szCs w:val="20"/>
        </w:rPr>
        <w:tab/>
      </w:r>
      <w:r w:rsidR="00E37ED2" w:rsidRPr="00CF0CFA">
        <w:rPr>
          <w:rFonts w:ascii="Calibri" w:hAnsi="Calibri"/>
          <w:sz w:val="20"/>
          <w:szCs w:val="20"/>
        </w:rPr>
        <w:t>«</w:t>
      </w:r>
      <w:r w:rsidR="000069DC">
        <w:rPr>
          <w:rFonts w:ascii="Calibri" w:hAnsi="Calibri"/>
          <w:sz w:val="20"/>
          <w:szCs w:val="20"/>
        </w:rPr>
        <w:t>Tous les croyants vivaient ensemble, et ils avaient tout en commun</w:t>
      </w:r>
      <w:r w:rsidR="00E92A4E" w:rsidRPr="00CF0CFA">
        <w:rPr>
          <w:rFonts w:ascii="Calibri" w:hAnsi="Calibri"/>
          <w:sz w:val="20"/>
          <w:szCs w:val="20"/>
        </w:rPr>
        <w:t>»</w:t>
      </w:r>
      <w:r w:rsidR="00555C07" w:rsidRPr="00CF0CFA">
        <w:rPr>
          <w:rFonts w:ascii="Calibri" w:hAnsi="Calibri"/>
          <w:sz w:val="20"/>
          <w:szCs w:val="20"/>
        </w:rPr>
        <w:t>.</w:t>
      </w:r>
    </w:p>
    <w:p w:rsidR="004879D6" w:rsidRPr="008367EF" w:rsidRDefault="00EE528F" w:rsidP="00194E90">
      <w:pPr>
        <w:ind w:left="1418" w:right="-285" w:hanging="1418"/>
        <w:rPr>
          <w:rFonts w:ascii="Calibri" w:hAnsi="Calibri"/>
          <w:b/>
          <w:bCs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Psaume</w:t>
      </w:r>
      <w:r w:rsidRPr="00CF0CFA">
        <w:rPr>
          <w:rFonts w:ascii="Calibri" w:hAnsi="Calibri"/>
          <w:b/>
          <w:sz w:val="20"/>
          <w:szCs w:val="20"/>
        </w:rPr>
        <w:t>:</w:t>
      </w:r>
      <w:r w:rsidR="00194E90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FB0F45" w:rsidRPr="00CF0CFA">
        <w:rPr>
          <w:rFonts w:ascii="Calibri" w:hAnsi="Calibri"/>
          <w:b/>
          <w:bCs/>
          <w:sz w:val="20"/>
          <w:szCs w:val="20"/>
        </w:rPr>
        <w:t>Ps</w:t>
      </w:r>
      <w:r w:rsidR="00F3642A" w:rsidRPr="00CF0CFA">
        <w:rPr>
          <w:rFonts w:ascii="Calibri" w:hAnsi="Calibri"/>
          <w:b/>
          <w:bCs/>
          <w:sz w:val="20"/>
          <w:szCs w:val="20"/>
        </w:rPr>
        <w:t>aume</w:t>
      </w:r>
      <w:r w:rsidR="00E540EC">
        <w:rPr>
          <w:rFonts w:ascii="Calibri" w:hAnsi="Calibri"/>
          <w:b/>
          <w:bCs/>
          <w:sz w:val="20"/>
          <w:szCs w:val="20"/>
        </w:rPr>
        <w:t>117 (118)</w:t>
      </w:r>
      <w:r w:rsidR="00656A37">
        <w:rPr>
          <w:rFonts w:ascii="Calibri" w:hAnsi="Calibri"/>
          <w:b/>
          <w:bCs/>
          <w:sz w:val="20"/>
          <w:szCs w:val="20"/>
        </w:rPr>
        <w:t xml:space="preserve"> -</w:t>
      </w:r>
      <w:r w:rsidR="00E540EC">
        <w:rPr>
          <w:rFonts w:ascii="Calibri" w:hAnsi="Calibri"/>
          <w:bCs/>
          <w:sz w:val="20"/>
          <w:szCs w:val="20"/>
        </w:rPr>
        <w:t>Rendez grâce au Seigneur : il est bon !</w:t>
      </w:r>
      <w:r w:rsidR="00F14BE8">
        <w:rPr>
          <w:rFonts w:ascii="Calibri" w:hAnsi="Calibri"/>
          <w:bCs/>
          <w:sz w:val="20"/>
          <w:szCs w:val="20"/>
        </w:rPr>
        <w:t xml:space="preserve"> Eternel est son amour !</w:t>
      </w:r>
    </w:p>
    <w:p w:rsidR="009B5979" w:rsidRDefault="00EE528F" w:rsidP="009B5979">
      <w:pPr>
        <w:ind w:left="1418" w:right="-285" w:hanging="1418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2ème lecture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390C76" w:rsidRPr="00CF0CFA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760AD8">
        <w:rPr>
          <w:rFonts w:ascii="Calibri" w:hAnsi="Calibri"/>
          <w:b/>
          <w:sz w:val="20"/>
          <w:szCs w:val="20"/>
        </w:rPr>
        <w:tab/>
      </w:r>
      <w:r w:rsidR="009B5979">
        <w:rPr>
          <w:rFonts w:ascii="Calibri" w:hAnsi="Calibri"/>
          <w:b/>
          <w:sz w:val="20"/>
          <w:szCs w:val="20"/>
        </w:rPr>
        <w:t>de la première lettre de St Pierre apôtre (1, 3-9)</w:t>
      </w:r>
      <w:r w:rsidR="00760AD8">
        <w:rPr>
          <w:rFonts w:ascii="Calibri" w:hAnsi="Calibri"/>
          <w:sz w:val="20"/>
          <w:szCs w:val="20"/>
        </w:rPr>
        <w:t>« </w:t>
      </w:r>
      <w:r w:rsidR="004B3C9F">
        <w:rPr>
          <w:rFonts w:ascii="Calibri" w:hAnsi="Calibri"/>
          <w:sz w:val="20"/>
          <w:szCs w:val="20"/>
        </w:rPr>
        <w:t xml:space="preserve">Il nous a fait renaître pour une vivante </w:t>
      </w:r>
    </w:p>
    <w:p w:rsidR="005D38DA" w:rsidRPr="00CF0CFA" w:rsidRDefault="004B3C9F" w:rsidP="004B3C9F">
      <w:pPr>
        <w:ind w:left="2126" w:right="-285" w:firstLine="70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espérance grâce à la résurrection de Jésus Christ d’entre les morts</w:t>
      </w:r>
      <w:r w:rsidR="00760AD8">
        <w:rPr>
          <w:rFonts w:ascii="Calibri" w:hAnsi="Calibri"/>
          <w:sz w:val="20"/>
          <w:szCs w:val="20"/>
        </w:rPr>
        <w:t> »</w:t>
      </w:r>
    </w:p>
    <w:p w:rsidR="008367EF" w:rsidRDefault="008367EF" w:rsidP="00755C14">
      <w:pPr>
        <w:tabs>
          <w:tab w:val="left" w:pos="2835"/>
        </w:tabs>
        <w:ind w:left="2832" w:right="-285" w:hanging="2832"/>
        <w:rPr>
          <w:rFonts w:ascii="Calibri" w:hAnsi="Calibri"/>
          <w:b/>
          <w:i/>
          <w:sz w:val="20"/>
          <w:szCs w:val="20"/>
          <w:u w:val="single"/>
        </w:rPr>
      </w:pPr>
    </w:p>
    <w:p w:rsidR="004B30B5" w:rsidRPr="00CF0CFA" w:rsidRDefault="00EE528F" w:rsidP="00755C14">
      <w:pPr>
        <w:tabs>
          <w:tab w:val="left" w:pos="2835"/>
        </w:tabs>
        <w:ind w:left="2832" w:right="-285" w:hanging="2832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Acclamation de l’Évangile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 xml:space="preserve">: </w:t>
      </w:r>
      <w:r w:rsidR="00E845FF" w:rsidRPr="00CF0CFA">
        <w:rPr>
          <w:rFonts w:ascii="Calibri" w:hAnsi="Calibri"/>
          <w:b/>
          <w:sz w:val="20"/>
          <w:szCs w:val="20"/>
        </w:rPr>
        <w:tab/>
      </w:r>
      <w:bookmarkStart w:id="6" w:name="_Hlk193526241"/>
      <w:r w:rsidR="00CE3F53">
        <w:rPr>
          <w:rFonts w:ascii="Calibri" w:hAnsi="Calibri"/>
          <w:b/>
          <w:sz w:val="20"/>
          <w:szCs w:val="20"/>
        </w:rPr>
        <w:t>Alleluia de St Augustin U 29</w:t>
      </w:r>
    </w:p>
    <w:bookmarkEnd w:id="6"/>
    <w:p w:rsidR="00180247" w:rsidRPr="00CF0CFA" w:rsidRDefault="00EE528F" w:rsidP="0024384B">
      <w:pPr>
        <w:tabs>
          <w:tab w:val="left" w:pos="2835"/>
        </w:tabs>
        <w:ind w:left="1701" w:hanging="1701"/>
        <w:rPr>
          <w:rFonts w:ascii="Calibri" w:hAnsi="Calibri"/>
          <w:b/>
          <w:bCs/>
          <w:sz w:val="20"/>
          <w:szCs w:val="20"/>
        </w:rPr>
      </w:pPr>
      <w:r w:rsidRPr="00CF0CFA">
        <w:rPr>
          <w:rFonts w:ascii="Calibri" w:hAnsi="Calibri"/>
          <w:b/>
          <w:bCs/>
          <w:i/>
          <w:sz w:val="20"/>
          <w:szCs w:val="20"/>
          <w:u w:val="single"/>
        </w:rPr>
        <w:t>Évangile</w:t>
      </w:r>
      <w:r w:rsidRPr="00CF0CFA">
        <w:rPr>
          <w:rFonts w:ascii="Calibri" w:hAnsi="Calibri"/>
          <w:b/>
          <w:bCs/>
          <w:sz w:val="20"/>
          <w:szCs w:val="20"/>
        </w:rPr>
        <w:t> :</w:t>
      </w:r>
      <w:r w:rsidR="00390C76" w:rsidRPr="00CF0CFA">
        <w:rPr>
          <w:rFonts w:ascii="Calibri" w:hAnsi="Calibri"/>
          <w:b/>
          <w:bCs/>
          <w:sz w:val="20"/>
          <w:szCs w:val="20"/>
        </w:rPr>
        <w:tab/>
      </w:r>
      <w:r w:rsidR="005D38DA" w:rsidRPr="00CF0CFA">
        <w:rPr>
          <w:rFonts w:ascii="Calibri" w:hAnsi="Calibri"/>
          <w:b/>
          <w:bCs/>
          <w:sz w:val="20"/>
          <w:szCs w:val="20"/>
        </w:rPr>
        <w:tab/>
      </w:r>
      <w:r w:rsidR="009B5979">
        <w:rPr>
          <w:rFonts w:ascii="Calibri" w:hAnsi="Calibri"/>
          <w:b/>
          <w:bCs/>
          <w:sz w:val="20"/>
          <w:szCs w:val="20"/>
        </w:rPr>
        <w:t xml:space="preserve">de Jésus Christ selon St </w:t>
      </w:r>
      <w:r w:rsidR="0024384B">
        <w:rPr>
          <w:rFonts w:ascii="Calibri" w:hAnsi="Calibri"/>
          <w:b/>
          <w:bCs/>
          <w:sz w:val="20"/>
          <w:szCs w:val="20"/>
        </w:rPr>
        <w:t>Jean</w:t>
      </w:r>
      <w:r w:rsidR="009B5979">
        <w:rPr>
          <w:rFonts w:ascii="Calibri" w:hAnsi="Calibri"/>
          <w:b/>
          <w:bCs/>
          <w:sz w:val="20"/>
          <w:szCs w:val="20"/>
        </w:rPr>
        <w:t>(</w:t>
      </w:r>
      <w:r w:rsidR="00CE3F53">
        <w:rPr>
          <w:rFonts w:ascii="Calibri" w:hAnsi="Calibri"/>
          <w:b/>
          <w:bCs/>
          <w:sz w:val="20"/>
          <w:szCs w:val="20"/>
        </w:rPr>
        <w:t>20, 19-31</w:t>
      </w:r>
      <w:r w:rsidR="009B5979">
        <w:rPr>
          <w:rFonts w:ascii="Calibri" w:hAnsi="Calibri"/>
          <w:b/>
          <w:bCs/>
          <w:sz w:val="20"/>
          <w:szCs w:val="20"/>
        </w:rPr>
        <w:t>)</w:t>
      </w:r>
      <w:r w:rsidR="00180247" w:rsidRPr="00CF0CFA">
        <w:rPr>
          <w:rFonts w:ascii="Calibri" w:hAnsi="Calibri"/>
          <w:bCs/>
          <w:sz w:val="20"/>
          <w:szCs w:val="20"/>
        </w:rPr>
        <w:t>« </w:t>
      </w:r>
      <w:r w:rsidR="004E1F74">
        <w:rPr>
          <w:rFonts w:ascii="Calibri" w:hAnsi="Calibri"/>
          <w:bCs/>
          <w:sz w:val="20"/>
          <w:szCs w:val="20"/>
        </w:rPr>
        <w:t>Huit jours plus tard, Jésus vient</w:t>
      </w:r>
      <w:r w:rsidR="008B041E" w:rsidRPr="00CF0CFA">
        <w:rPr>
          <w:rFonts w:ascii="Calibri" w:hAnsi="Calibri"/>
          <w:bCs/>
          <w:i/>
          <w:sz w:val="20"/>
          <w:szCs w:val="20"/>
        </w:rPr>
        <w:t> »</w:t>
      </w:r>
      <w:r w:rsidR="00555C07" w:rsidRPr="00CF0CFA">
        <w:rPr>
          <w:rFonts w:ascii="Calibri" w:hAnsi="Calibri"/>
          <w:bCs/>
          <w:i/>
          <w:sz w:val="20"/>
          <w:szCs w:val="20"/>
        </w:rPr>
        <w:t>.</w:t>
      </w:r>
      <w:r w:rsidR="00180247" w:rsidRPr="00CF0CFA">
        <w:rPr>
          <w:rFonts w:ascii="Calibri" w:hAnsi="Calibri"/>
          <w:bCs/>
          <w:i/>
          <w:sz w:val="20"/>
          <w:szCs w:val="20"/>
        </w:rPr>
        <w:tab/>
      </w:r>
    </w:p>
    <w:p w:rsidR="008367EF" w:rsidRPr="00CF0CFA" w:rsidRDefault="00EE528F" w:rsidP="008367E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Profession de foi</w:t>
      </w:r>
      <w:r w:rsidRPr="00CF0CFA">
        <w:rPr>
          <w:rFonts w:ascii="Calibri" w:hAnsi="Calibri"/>
          <w:b/>
          <w:sz w:val="20"/>
          <w:szCs w:val="20"/>
        </w:rPr>
        <w:t> :</w:t>
      </w:r>
      <w:r w:rsidR="00072ABA" w:rsidRPr="00CF0CFA">
        <w:rPr>
          <w:rFonts w:ascii="Calibri" w:hAnsi="Calibri"/>
          <w:b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552"/>
        </w:tabs>
        <w:rPr>
          <w:rFonts w:ascii="Calibri" w:hAnsi="Calibri"/>
          <w:b/>
          <w:sz w:val="20"/>
          <w:szCs w:val="20"/>
        </w:rPr>
      </w:pP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universelle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  <w:r w:rsidRPr="00CF0CFA">
        <w:rPr>
          <w:rFonts w:ascii="Calibri" w:hAnsi="Calibri" w:cs="Arial"/>
          <w:sz w:val="20"/>
          <w:szCs w:val="20"/>
        </w:rPr>
        <w:t>Le célébrant</w:t>
      </w:r>
      <w:r w:rsidR="00B66AFA" w:rsidRPr="00CF0CFA">
        <w:rPr>
          <w:rFonts w:ascii="Calibri" w:hAnsi="Calibri" w:cs="Arial"/>
          <w:sz w:val="20"/>
          <w:szCs w:val="20"/>
        </w:rPr>
        <w:t>.</w:t>
      </w:r>
    </w:p>
    <w:p w:rsidR="00EE528F" w:rsidRPr="00C77966" w:rsidRDefault="00EE528F" w:rsidP="00EE528F">
      <w:pPr>
        <w:tabs>
          <w:tab w:val="left" w:pos="2835"/>
        </w:tabs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Refrain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  <w:r w:rsidR="00C77966" w:rsidRPr="00C77966">
        <w:rPr>
          <w:rFonts w:ascii="Calibri" w:hAnsi="Calibri"/>
          <w:b/>
          <w:sz w:val="20"/>
          <w:szCs w:val="20"/>
        </w:rPr>
        <w:t>Souviens-toi, Seigneur, de ton amour</w:t>
      </w:r>
      <w:r w:rsidR="00192403" w:rsidRPr="00C77966">
        <w:rPr>
          <w:rFonts w:ascii="Calibri" w:hAnsi="Calibri"/>
          <w:b/>
          <w:sz w:val="20"/>
          <w:szCs w:val="20"/>
        </w:rPr>
        <w:t>.</w:t>
      </w:r>
    </w:p>
    <w:p w:rsidR="00EE528F" w:rsidRPr="00CF0CFA" w:rsidRDefault="00EE528F" w:rsidP="00EE528F">
      <w:pPr>
        <w:tabs>
          <w:tab w:val="left" w:pos="2835"/>
        </w:tabs>
        <w:ind w:left="709" w:hanging="709"/>
        <w:rPr>
          <w:rFonts w:ascii="Calibri" w:hAnsi="Calibri" w:cs="Arial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de conclusion</w:t>
      </w:r>
      <w:r w:rsidRPr="00CF0CFA">
        <w:rPr>
          <w:rFonts w:ascii="Calibri" w:hAnsi="Calibri"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  <w:t xml:space="preserve">Le célébrant       </w:t>
      </w:r>
      <w:r w:rsidRPr="00CF0CFA">
        <w:rPr>
          <w:rFonts w:ascii="Calibri" w:hAnsi="Calibri" w:cs="Arial"/>
          <w:i/>
          <w:sz w:val="20"/>
          <w:szCs w:val="20"/>
        </w:rPr>
        <w:t>… Amen !</w:t>
      </w:r>
    </w:p>
    <w:p w:rsidR="009A5DAE" w:rsidRPr="00DA72B7" w:rsidRDefault="00EE528F" w:rsidP="00AC555E">
      <w:pPr>
        <w:tabs>
          <w:tab w:val="left" w:pos="2835"/>
        </w:tabs>
        <w:ind w:left="2832" w:hanging="2832"/>
        <w:rPr>
          <w:rFonts w:ascii="Calibri" w:hAnsi="Calibri"/>
          <w:b/>
          <w:bCs/>
          <w:sz w:val="22"/>
          <w:szCs w:val="22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Quête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bCs/>
          <w:sz w:val="20"/>
          <w:szCs w:val="20"/>
        </w:rPr>
        <w:t xml:space="preserve">Notre offrande de ce jour est </w:t>
      </w:r>
      <w:r w:rsidR="0000376C" w:rsidRPr="00CF0CFA">
        <w:rPr>
          <w:rFonts w:ascii="Calibri" w:hAnsi="Calibri"/>
          <w:b/>
          <w:bCs/>
          <w:sz w:val="20"/>
          <w:szCs w:val="20"/>
        </w:rPr>
        <w:t xml:space="preserve">destinée </w:t>
      </w:r>
      <w:r w:rsidR="0092140A">
        <w:rPr>
          <w:rFonts w:ascii="Calibri" w:hAnsi="Calibri"/>
          <w:b/>
          <w:bCs/>
          <w:sz w:val="20"/>
          <w:szCs w:val="20"/>
        </w:rPr>
        <w:t xml:space="preserve">à </w:t>
      </w:r>
      <w:r w:rsidR="00160B3B">
        <w:rPr>
          <w:rFonts w:ascii="Calibri" w:hAnsi="Calibri"/>
          <w:b/>
          <w:bCs/>
          <w:sz w:val="20"/>
          <w:szCs w:val="20"/>
        </w:rPr>
        <w:t>la paroisse.</w:t>
      </w:r>
      <w:r w:rsidR="00F23E7B" w:rsidRPr="00F23E7B">
        <w:rPr>
          <w:rFonts w:ascii="Calibri" w:hAnsi="Calibri"/>
          <w:b/>
          <w:bCs/>
          <w:sz w:val="20"/>
          <w:szCs w:val="20"/>
        </w:rPr>
        <w:t xml:space="preserve">Merci pour </w:t>
      </w:r>
      <w:r w:rsidR="00F23E7B" w:rsidRPr="00DA72B7">
        <w:rPr>
          <w:rFonts w:ascii="Calibri" w:hAnsi="Calibri"/>
          <w:b/>
          <w:bCs/>
          <w:sz w:val="20"/>
          <w:szCs w:val="20"/>
        </w:rPr>
        <w:t>votre g</w:t>
      </w:r>
      <w:r w:rsidR="00F23E7B" w:rsidRPr="00DA72B7">
        <w:rPr>
          <w:rFonts w:ascii="Calibri" w:hAnsi="Calibri"/>
          <w:b/>
          <w:sz w:val="20"/>
          <w:szCs w:val="20"/>
        </w:rPr>
        <w:t>énérosité</w:t>
      </w:r>
      <w:r w:rsidR="00F23E7B" w:rsidRPr="00DA72B7">
        <w:rPr>
          <w:rFonts w:ascii="Calibri" w:hAnsi="Calibri"/>
          <w:b/>
          <w:bCs/>
          <w:sz w:val="22"/>
          <w:szCs w:val="22"/>
        </w:rPr>
        <w:t>.</w:t>
      </w:r>
    </w:p>
    <w:p w:rsidR="00F23E7B" w:rsidRDefault="00F23E7B" w:rsidP="001F14CD">
      <w:pPr>
        <w:pStyle w:val="Titre2"/>
        <w:jc w:val="center"/>
        <w:rPr>
          <w:rFonts w:ascii="Calibri" w:hAnsi="Calibri" w:cs="Arial"/>
          <w:b/>
        </w:rPr>
      </w:pPr>
    </w:p>
    <w:p w:rsidR="00A41773" w:rsidRPr="00F50384" w:rsidRDefault="00EE528F" w:rsidP="001F14CD">
      <w:pPr>
        <w:pStyle w:val="Titre2"/>
        <w:jc w:val="center"/>
        <w:rPr>
          <w:rFonts w:ascii="Calibri" w:hAnsi="Calibri"/>
          <w:i/>
          <w:sz w:val="22"/>
          <w:szCs w:val="22"/>
          <w:u w:val="none"/>
        </w:rPr>
      </w:pPr>
      <w:r w:rsidRPr="00CF0CFA">
        <w:rPr>
          <w:rFonts w:ascii="Calibri" w:hAnsi="Calibri" w:cs="Arial"/>
          <w:b/>
        </w:rPr>
        <w:t>LITURGIE DE L’EUCHARISTIE</w:t>
      </w:r>
      <w:r w:rsidR="00F50384">
        <w:rPr>
          <w:noProof/>
        </w:rPr>
        <w:drawing>
          <wp:inline distT="0" distB="0" distL="0" distR="0">
            <wp:extent cx="342333" cy="295275"/>
            <wp:effectExtent l="0" t="0" r="635" b="0"/>
            <wp:docPr id="9" name="Image 9" descr="C:\Users\saspo\AppData\Local\Microsoft\Windows\INetCache\Content.MSO\8C0BCC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C0BCC87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1" cy="3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46" w:rsidRDefault="00E55846" w:rsidP="00EE528F">
      <w:pPr>
        <w:rPr>
          <w:rFonts w:ascii="Calibri" w:hAnsi="Calibri"/>
          <w:b/>
          <w:i/>
          <w:sz w:val="22"/>
          <w:szCs w:val="22"/>
          <w:u w:val="single"/>
        </w:rPr>
      </w:pPr>
    </w:p>
    <w:p w:rsidR="00EE528F" w:rsidRPr="00CF0CFA" w:rsidRDefault="00EE528F" w:rsidP="00E55846">
      <w:pPr>
        <w:tabs>
          <w:tab w:val="left" w:pos="2835"/>
        </w:tabs>
        <w:ind w:right="-283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d’offertoire</w:t>
      </w:r>
      <w:r w:rsidRPr="00CF0CFA">
        <w:rPr>
          <w:rFonts w:ascii="Calibri" w:hAnsi="Calibri"/>
          <w:b/>
          <w:sz w:val="20"/>
          <w:szCs w:val="20"/>
          <w:u w:val="single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552"/>
          <w:tab w:val="left" w:pos="2835"/>
        </w:tabs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 xml:space="preserve">Prière sur les </w:t>
      </w:r>
      <w:r w:rsidRPr="00CF0CFA">
        <w:rPr>
          <w:rFonts w:ascii="Calibri" w:hAnsi="Calibri"/>
          <w:b/>
          <w:i/>
          <w:iCs/>
          <w:sz w:val="20"/>
          <w:szCs w:val="20"/>
          <w:u w:val="single"/>
        </w:rPr>
        <w:t>offrandes</w:t>
      </w:r>
      <w:r w:rsidRPr="00CF0CFA">
        <w:rPr>
          <w:rFonts w:ascii="Calibri" w:hAnsi="Calibri"/>
          <w:b/>
          <w:iCs/>
          <w:sz w:val="20"/>
          <w:szCs w:val="20"/>
        </w:rPr>
        <w:t xml:space="preserve"> : </w:t>
      </w:r>
      <w:r w:rsidR="00AC555E" w:rsidRPr="00CF0CFA">
        <w:rPr>
          <w:rFonts w:ascii="Calibri" w:hAnsi="Calibri"/>
          <w:b/>
          <w:iCs/>
          <w:sz w:val="20"/>
          <w:szCs w:val="20"/>
        </w:rPr>
        <w:tab/>
      </w:r>
      <w:r w:rsidR="005233B2" w:rsidRPr="00CF0CFA">
        <w:rPr>
          <w:rFonts w:ascii="Calibri" w:hAnsi="Calibri"/>
          <w:b/>
          <w:iCs/>
          <w:sz w:val="20"/>
          <w:szCs w:val="20"/>
        </w:rPr>
        <w:tab/>
      </w:r>
    </w:p>
    <w:p w:rsidR="008367EF" w:rsidRPr="00CF0CFA" w:rsidRDefault="00EE528F" w:rsidP="008367EF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Sanctus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2A6DF1" w:rsidRPr="00CF0CFA">
        <w:rPr>
          <w:rFonts w:ascii="Calibri" w:hAnsi="Calibri"/>
          <w:b/>
          <w:sz w:val="20"/>
          <w:szCs w:val="20"/>
        </w:rPr>
        <w:t xml:space="preserve">Messe </w:t>
      </w:r>
      <w:r w:rsidR="002A6DF1">
        <w:rPr>
          <w:rFonts w:ascii="Calibri" w:hAnsi="Calibri"/>
          <w:b/>
          <w:sz w:val="20"/>
          <w:szCs w:val="20"/>
        </w:rPr>
        <w:t>d</w:t>
      </w:r>
      <w:r w:rsidR="004E1F74">
        <w:rPr>
          <w:rFonts w:ascii="Calibri" w:hAnsi="Calibri"/>
          <w:b/>
          <w:sz w:val="20"/>
          <w:szCs w:val="20"/>
        </w:rPr>
        <w:t>e St Jean</w:t>
      </w:r>
    </w:p>
    <w:p w:rsidR="00EE528F" w:rsidRPr="00CF0CFA" w:rsidRDefault="00EE528F" w:rsidP="00EE528F">
      <w:pPr>
        <w:tabs>
          <w:tab w:val="left" w:pos="2552"/>
        </w:tabs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eucharistique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b/>
          <w:sz w:val="20"/>
          <w:szCs w:val="20"/>
        </w:rPr>
        <w:tab/>
      </w:r>
    </w:p>
    <w:p w:rsidR="005E0FAD" w:rsidRDefault="00EE528F" w:rsidP="005E0FAD">
      <w:pPr>
        <w:widowControl w:val="0"/>
        <w:ind w:left="2835" w:hanging="2832"/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Anamnèse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5E0FAD">
        <w:rPr>
          <w:rFonts w:ascii="Calibri" w:hAnsi="Calibri"/>
          <w:b/>
          <w:sz w:val="20"/>
          <w:szCs w:val="20"/>
        </w:rPr>
        <w:tab/>
      </w:r>
      <w:r w:rsidR="008367EF">
        <w:rPr>
          <w:rFonts w:ascii="Calibri" w:hAnsi="Calibri"/>
          <w:b/>
          <w:sz w:val="20"/>
          <w:szCs w:val="20"/>
        </w:rPr>
        <w:t>Marionneau</w:t>
      </w:r>
      <w:r w:rsidR="007742FA">
        <w:rPr>
          <w:rFonts w:ascii="Calibri" w:hAnsi="Calibri"/>
          <w:b/>
          <w:sz w:val="20"/>
          <w:szCs w:val="20"/>
        </w:rPr>
        <w:t>3</w:t>
      </w:r>
      <w:r w:rsidR="00211B82">
        <w:rPr>
          <w:rFonts w:ascii="Calibri" w:hAnsi="Calibri"/>
          <w:b/>
          <w:sz w:val="20"/>
          <w:szCs w:val="20"/>
        </w:rPr>
        <w:t>-</w:t>
      </w:r>
      <w:r w:rsidR="006F083A">
        <w:rPr>
          <w:rFonts w:ascii="Calibri" w:hAnsi="Calibri"/>
          <w:sz w:val="20"/>
          <w:szCs w:val="20"/>
        </w:rPr>
        <w:t xml:space="preserve">Qu’il soit loué, le mystère de la foi : </w:t>
      </w:r>
      <w:r w:rsidR="006F083A" w:rsidRPr="00211B82">
        <w:rPr>
          <w:rFonts w:ascii="Calibri" w:hAnsi="Calibri"/>
          <w:b/>
          <w:sz w:val="20"/>
          <w:szCs w:val="20"/>
        </w:rPr>
        <w:t>Sauveur du monde, sauve-nous, par ta croix</w:t>
      </w:r>
    </w:p>
    <w:p w:rsidR="006F083A" w:rsidRPr="00211B82" w:rsidRDefault="006F083A" w:rsidP="005E0FAD">
      <w:pPr>
        <w:widowControl w:val="0"/>
        <w:ind w:left="2835" w:hanging="283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Pr="00211B82">
        <w:rPr>
          <w:rFonts w:ascii="Calibri" w:hAnsi="Calibri" w:cs="Calibri"/>
          <w:b/>
          <w:sz w:val="20"/>
          <w:szCs w:val="20"/>
        </w:rPr>
        <w:t>et ta résurrection, tu nous a libérés.</w:t>
      </w:r>
    </w:p>
    <w:p w:rsidR="005E0FAD" w:rsidRDefault="00EE528F" w:rsidP="005E0FAD">
      <w:pPr>
        <w:widowControl w:val="0"/>
        <w:ind w:left="2835" w:hanging="2832"/>
        <w:jc w:val="both"/>
        <w:rPr>
          <w:rFonts w:ascii="Calibri" w:hAnsi="Calibri"/>
          <w:b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 xml:space="preserve">Amen et </w:t>
      </w:r>
      <w:r w:rsidR="00E46A93" w:rsidRPr="00CF0CFA">
        <w:rPr>
          <w:rFonts w:ascii="Calibri" w:hAnsi="Calibri"/>
          <w:b/>
          <w:i/>
          <w:sz w:val="20"/>
          <w:szCs w:val="20"/>
          <w:u w:val="single"/>
        </w:rPr>
        <w:t>D</w:t>
      </w:r>
      <w:r w:rsidRPr="00CF0CFA">
        <w:rPr>
          <w:rFonts w:ascii="Calibri" w:hAnsi="Calibri"/>
          <w:b/>
          <w:i/>
          <w:sz w:val="20"/>
          <w:szCs w:val="20"/>
          <w:u w:val="single"/>
        </w:rPr>
        <w:t>oxologie</w:t>
      </w:r>
      <w:r w:rsidRPr="00CF0CFA">
        <w:rPr>
          <w:rFonts w:ascii="Calibri" w:hAnsi="Calibri"/>
          <w:b/>
          <w:sz w:val="20"/>
          <w:szCs w:val="20"/>
        </w:rPr>
        <w:t> :</w:t>
      </w:r>
    </w:p>
    <w:p w:rsidR="008367EF" w:rsidRPr="00CF0CFA" w:rsidRDefault="00EE528F" w:rsidP="005E0FAD">
      <w:pPr>
        <w:widowControl w:val="0"/>
        <w:ind w:left="2835" w:hanging="2832"/>
        <w:jc w:val="both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Notre Père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E55846" w:rsidRPr="00CF0CFA">
        <w:rPr>
          <w:rFonts w:ascii="Calibri" w:hAnsi="Calibri"/>
          <w:b/>
          <w:sz w:val="20"/>
          <w:szCs w:val="20"/>
        </w:rPr>
        <w:tab/>
      </w:r>
      <w:r w:rsidR="008367EF">
        <w:rPr>
          <w:rFonts w:ascii="Calibri" w:hAnsi="Calibri"/>
          <w:b/>
          <w:sz w:val="20"/>
          <w:szCs w:val="20"/>
        </w:rPr>
        <w:t>R</w:t>
      </w:r>
      <w:r w:rsidR="002A6DF1">
        <w:rPr>
          <w:rFonts w:ascii="Calibri" w:hAnsi="Calibri"/>
          <w:b/>
          <w:sz w:val="20"/>
          <w:szCs w:val="20"/>
        </w:rPr>
        <w:t>imsky-Korsakov D82</w:t>
      </w:r>
    </w:p>
    <w:p w:rsidR="008367EF" w:rsidRPr="00CF0CFA" w:rsidRDefault="00EE528F" w:rsidP="005E0FAD">
      <w:pPr>
        <w:tabs>
          <w:tab w:val="left" w:pos="2835"/>
        </w:tabs>
        <w:ind w:right="-283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Agneau de Dieu </w:t>
      </w:r>
      <w:r w:rsidRPr="00CF0CFA">
        <w:rPr>
          <w:rFonts w:ascii="Calibri" w:hAnsi="Calibri"/>
          <w:b/>
          <w:sz w:val="20"/>
          <w:szCs w:val="20"/>
        </w:rPr>
        <w:t>:</w:t>
      </w:r>
      <w:r w:rsidR="001B6182" w:rsidRPr="00CF0CFA">
        <w:rPr>
          <w:rFonts w:ascii="Calibri" w:hAnsi="Calibri"/>
          <w:b/>
          <w:sz w:val="20"/>
          <w:szCs w:val="20"/>
        </w:rPr>
        <w:tab/>
      </w:r>
      <w:r w:rsidR="00411A4E" w:rsidRPr="00CF0CFA">
        <w:rPr>
          <w:rFonts w:ascii="Calibri" w:hAnsi="Calibri"/>
          <w:b/>
          <w:sz w:val="20"/>
          <w:szCs w:val="20"/>
        </w:rPr>
        <w:t xml:space="preserve">Messe </w:t>
      </w:r>
      <w:r w:rsidR="00411A4E">
        <w:rPr>
          <w:rFonts w:ascii="Calibri" w:hAnsi="Calibri"/>
          <w:b/>
          <w:sz w:val="20"/>
          <w:szCs w:val="20"/>
        </w:rPr>
        <w:t>d</w:t>
      </w:r>
      <w:r w:rsidR="007742FA">
        <w:rPr>
          <w:rFonts w:ascii="Calibri" w:hAnsi="Calibri"/>
          <w:b/>
          <w:sz w:val="20"/>
          <w:szCs w:val="20"/>
        </w:rPr>
        <w:t>e St Jean</w:t>
      </w:r>
    </w:p>
    <w:p w:rsidR="00EE528F" w:rsidRPr="00CF0CFA" w:rsidRDefault="00EE528F" w:rsidP="00010D5A">
      <w:pPr>
        <w:tabs>
          <w:tab w:val="left" w:pos="2694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de communion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="007742FA">
        <w:rPr>
          <w:rFonts w:ascii="Calibri" w:hAnsi="Calibri"/>
          <w:b/>
          <w:sz w:val="20"/>
          <w:szCs w:val="20"/>
        </w:rPr>
        <w:t xml:space="preserve">Tu entends mon cri </w:t>
      </w:r>
      <w:r w:rsidR="005D1F24" w:rsidRPr="00CF0CFA">
        <w:rPr>
          <w:rFonts w:ascii="Calibri" w:hAnsi="Calibri"/>
          <w:b/>
          <w:sz w:val="20"/>
          <w:szCs w:val="20"/>
        </w:rPr>
        <w:t>(</w:t>
      </w:r>
      <w:r w:rsidR="007742FA">
        <w:rPr>
          <w:rFonts w:ascii="Calibri" w:hAnsi="Calibri"/>
          <w:b/>
          <w:sz w:val="20"/>
          <w:szCs w:val="20"/>
        </w:rPr>
        <w:t xml:space="preserve">IEV 13-35) </w:t>
      </w:r>
      <w:r w:rsidR="00E87F3C">
        <w:rPr>
          <w:rFonts w:ascii="Calibri" w:hAnsi="Calibri"/>
          <w:sz w:val="20"/>
          <w:szCs w:val="20"/>
        </w:rPr>
        <w:t>f</w:t>
      </w:r>
      <w:r w:rsidR="00F20BF6" w:rsidRPr="00CF0CFA">
        <w:rPr>
          <w:rFonts w:ascii="Calibri" w:hAnsi="Calibri"/>
          <w:i/>
          <w:sz w:val="20"/>
          <w:szCs w:val="20"/>
        </w:rPr>
        <w:t xml:space="preserve">euillet </w:t>
      </w:r>
      <w:r w:rsidR="00411A4E">
        <w:rPr>
          <w:rFonts w:ascii="Calibri" w:hAnsi="Calibri"/>
          <w:i/>
          <w:sz w:val="20"/>
          <w:szCs w:val="20"/>
        </w:rPr>
        <w:t>mauve</w:t>
      </w:r>
      <w:r w:rsidR="0088533B">
        <w:rPr>
          <w:rFonts w:ascii="Calibri" w:hAnsi="Calibri"/>
          <w:i/>
          <w:sz w:val="20"/>
          <w:szCs w:val="20"/>
        </w:rPr>
        <w:t>n</w:t>
      </w:r>
      <w:r w:rsidR="00010D5A" w:rsidRPr="00B325BA">
        <w:rPr>
          <w:rFonts w:ascii="Calibri" w:hAnsi="Calibri"/>
          <w:b/>
          <w:i/>
          <w:sz w:val="20"/>
          <w:szCs w:val="20"/>
        </w:rPr>
        <w:t>°</w:t>
      </w:r>
      <w:r w:rsidR="007742FA">
        <w:rPr>
          <w:rFonts w:ascii="Calibri" w:hAnsi="Calibri"/>
          <w:b/>
          <w:i/>
          <w:sz w:val="20"/>
          <w:szCs w:val="20"/>
        </w:rPr>
        <w:t>34</w:t>
      </w:r>
    </w:p>
    <w:p w:rsidR="00EE528F" w:rsidRPr="00CF0CFA" w:rsidRDefault="00EE528F" w:rsidP="00EE528F">
      <w:pPr>
        <w:tabs>
          <w:tab w:val="left" w:pos="2694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Prière après la communion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="00A41773"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Missel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A41773" w:rsidRPr="00CF0CFA" w:rsidRDefault="00A45720" w:rsidP="001F14CD">
      <w:pPr>
        <w:jc w:val="center"/>
        <w:rPr>
          <w:rFonts w:ascii="Calibri" w:hAnsi="Calibri"/>
          <w:b/>
          <w:i/>
          <w:sz w:val="20"/>
          <w:szCs w:val="20"/>
          <w:u w:val="single"/>
        </w:rPr>
      </w:pPr>
      <w:r w:rsidRPr="00CF0CFA">
        <w:rPr>
          <w:rFonts w:ascii="Calibri" w:hAnsi="Calibri" w:cs="Arial"/>
          <w:b/>
          <w:u w:val="single"/>
        </w:rPr>
        <w:t>L</w:t>
      </w:r>
      <w:r w:rsidR="00EE528F" w:rsidRPr="00CF0CFA">
        <w:rPr>
          <w:rFonts w:ascii="Calibri" w:hAnsi="Calibri" w:cs="Arial"/>
          <w:b/>
          <w:u w:val="single"/>
        </w:rPr>
        <w:t>ITURGIE DE L’ENVOI</w:t>
      </w:r>
      <w:r w:rsidR="00F50384" w:rsidRPr="00CF0CFA">
        <w:rPr>
          <w:noProof/>
          <w:sz w:val="20"/>
          <w:szCs w:val="20"/>
        </w:rPr>
        <w:drawing>
          <wp:inline distT="0" distB="0" distL="0" distR="0">
            <wp:extent cx="495300" cy="495300"/>
            <wp:effectExtent l="0" t="0" r="0" b="0"/>
            <wp:docPr id="10" name="Image 10" descr="https://paroissesaintremy.be/wp-content/uploads/2021/09/image-300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oissesaintremy.be/wp-content/uploads/2021/09/image-300x30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8F" w:rsidRPr="00A92729" w:rsidRDefault="00EE528F" w:rsidP="00EE528F">
      <w:pPr>
        <w:tabs>
          <w:tab w:val="left" w:pos="2127"/>
        </w:tabs>
        <w:rPr>
          <w:rFonts w:ascii="Calibri" w:hAnsi="Calibri"/>
          <w:b/>
          <w:sz w:val="20"/>
          <w:szCs w:val="20"/>
        </w:rPr>
      </w:pPr>
      <w:r w:rsidRPr="00A92729">
        <w:rPr>
          <w:rFonts w:ascii="Calibri" w:hAnsi="Calibri"/>
          <w:b/>
          <w:i/>
          <w:sz w:val="20"/>
          <w:szCs w:val="20"/>
          <w:u w:val="single"/>
        </w:rPr>
        <w:t>Avis d’annonces</w:t>
      </w:r>
      <w:r w:rsidRPr="00A92729">
        <w:rPr>
          <w:rFonts w:ascii="Calibri" w:hAnsi="Calibri"/>
          <w:b/>
          <w:i/>
          <w:sz w:val="20"/>
          <w:szCs w:val="20"/>
        </w:rPr>
        <w:t> </w:t>
      </w:r>
      <w:r w:rsidRPr="00A92729">
        <w:rPr>
          <w:rFonts w:ascii="Calibri" w:hAnsi="Calibri"/>
          <w:b/>
          <w:sz w:val="20"/>
          <w:szCs w:val="20"/>
        </w:rPr>
        <w:t>:</w:t>
      </w:r>
      <w:r w:rsidRPr="00A92729">
        <w:rPr>
          <w:rFonts w:ascii="Calibri" w:hAnsi="Calibri"/>
          <w:b/>
          <w:sz w:val="20"/>
          <w:szCs w:val="20"/>
        </w:rPr>
        <w:tab/>
      </w:r>
      <w:r w:rsidRPr="00A92729">
        <w:rPr>
          <w:rFonts w:ascii="Calibri" w:hAnsi="Calibri"/>
          <w:b/>
          <w:i/>
          <w:sz w:val="20"/>
          <w:szCs w:val="20"/>
        </w:rPr>
        <w:tab/>
      </w:r>
    </w:p>
    <w:p w:rsidR="00EE528F" w:rsidRPr="00CF0CFA" w:rsidRDefault="00EE528F" w:rsidP="00EE528F">
      <w:pPr>
        <w:tabs>
          <w:tab w:val="left" w:pos="2835"/>
        </w:tabs>
        <w:rPr>
          <w:rFonts w:ascii="Calibri" w:hAnsi="Calibri"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Bénédiction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sz w:val="20"/>
          <w:szCs w:val="20"/>
        </w:rPr>
        <w:tab/>
      </w:r>
      <w:r w:rsidRPr="00CF0CFA">
        <w:rPr>
          <w:rFonts w:ascii="Calibri" w:hAnsi="Calibri"/>
          <w:sz w:val="20"/>
          <w:szCs w:val="20"/>
        </w:rPr>
        <w:t>Le célébrant</w:t>
      </w:r>
      <w:r w:rsidR="00B66AFA" w:rsidRPr="00CF0CFA">
        <w:rPr>
          <w:rFonts w:ascii="Calibri" w:hAnsi="Calibri"/>
          <w:sz w:val="20"/>
          <w:szCs w:val="20"/>
        </w:rPr>
        <w:t>.</w:t>
      </w:r>
    </w:p>
    <w:p w:rsidR="00EE528F" w:rsidRPr="00B325BA" w:rsidRDefault="00EE528F" w:rsidP="00AC555E">
      <w:pPr>
        <w:tabs>
          <w:tab w:val="left" w:pos="2552"/>
        </w:tabs>
        <w:ind w:left="1416" w:right="-567" w:hanging="1416"/>
        <w:rPr>
          <w:rFonts w:ascii="Calibri" w:hAnsi="Calibri"/>
          <w:i/>
          <w:sz w:val="20"/>
          <w:szCs w:val="20"/>
        </w:rPr>
      </w:pPr>
      <w:r w:rsidRPr="00CF0CFA">
        <w:rPr>
          <w:rFonts w:ascii="Calibri" w:hAnsi="Calibri"/>
          <w:b/>
          <w:i/>
          <w:sz w:val="20"/>
          <w:szCs w:val="20"/>
          <w:u w:val="single"/>
        </w:rPr>
        <w:t>Chant final</w:t>
      </w:r>
      <w:r w:rsidRPr="00CF0CFA">
        <w:rPr>
          <w:rFonts w:ascii="Calibri" w:hAnsi="Calibri"/>
          <w:b/>
          <w:i/>
          <w:sz w:val="20"/>
          <w:szCs w:val="20"/>
        </w:rPr>
        <w:t> </w:t>
      </w:r>
      <w:r w:rsidRPr="00CF0CFA">
        <w:rPr>
          <w:rFonts w:ascii="Calibri" w:hAnsi="Calibri"/>
          <w:b/>
          <w:sz w:val="20"/>
          <w:szCs w:val="20"/>
        </w:rPr>
        <w:t>:</w:t>
      </w:r>
      <w:r w:rsidRPr="00CF0CFA">
        <w:rPr>
          <w:rFonts w:ascii="Calibri" w:hAnsi="Calibri"/>
          <w:b/>
          <w:i/>
          <w:sz w:val="20"/>
          <w:szCs w:val="20"/>
        </w:rPr>
        <w:tab/>
      </w:r>
      <w:r w:rsidRPr="00CF0CFA">
        <w:rPr>
          <w:rFonts w:ascii="Calibri" w:hAnsi="Calibri"/>
          <w:b/>
          <w:i/>
          <w:sz w:val="20"/>
          <w:szCs w:val="20"/>
        </w:rPr>
        <w:tab/>
      </w:r>
      <w:r w:rsidR="00AC555E" w:rsidRPr="00CF0CFA">
        <w:rPr>
          <w:rFonts w:ascii="Calibri" w:hAnsi="Calibri"/>
          <w:b/>
          <w:i/>
          <w:sz w:val="20"/>
          <w:szCs w:val="20"/>
        </w:rPr>
        <w:tab/>
      </w:r>
      <w:r w:rsidR="0029255C">
        <w:rPr>
          <w:rFonts w:ascii="Calibri" w:hAnsi="Calibri"/>
          <w:b/>
          <w:sz w:val="20"/>
          <w:szCs w:val="20"/>
        </w:rPr>
        <w:t>Jour du Vivant (IP34-92-8)</w:t>
      </w:r>
      <w:r w:rsidR="00B05E71">
        <w:rPr>
          <w:rFonts w:ascii="Calibri" w:hAnsi="Calibri"/>
          <w:b/>
          <w:sz w:val="20"/>
          <w:szCs w:val="20"/>
        </w:rPr>
        <w:t>-</w:t>
      </w:r>
      <w:r w:rsidR="00E87F3C" w:rsidRPr="00E87F3C">
        <w:rPr>
          <w:rFonts w:ascii="Calibri" w:hAnsi="Calibri"/>
          <w:i/>
          <w:sz w:val="20"/>
          <w:szCs w:val="20"/>
        </w:rPr>
        <w:t xml:space="preserve">feuillet </w:t>
      </w:r>
      <w:r w:rsidR="0029255C">
        <w:rPr>
          <w:rFonts w:ascii="Calibri" w:hAnsi="Calibri"/>
          <w:i/>
          <w:sz w:val="20"/>
          <w:szCs w:val="20"/>
        </w:rPr>
        <w:t>jaune</w:t>
      </w:r>
      <w:r w:rsidR="0088533B">
        <w:rPr>
          <w:rFonts w:ascii="Calibri" w:hAnsi="Calibri"/>
          <w:i/>
          <w:sz w:val="20"/>
          <w:szCs w:val="20"/>
        </w:rPr>
        <w:t>n</w:t>
      </w:r>
      <w:r w:rsidR="008367EF" w:rsidRPr="00B325BA">
        <w:rPr>
          <w:rFonts w:ascii="Calibri" w:hAnsi="Calibri"/>
          <w:b/>
          <w:i/>
          <w:sz w:val="20"/>
          <w:szCs w:val="20"/>
        </w:rPr>
        <w:t>°</w:t>
      </w:r>
      <w:r w:rsidR="000425EC">
        <w:rPr>
          <w:rFonts w:ascii="Calibri" w:hAnsi="Calibri"/>
          <w:b/>
          <w:i/>
          <w:sz w:val="20"/>
          <w:szCs w:val="20"/>
        </w:rPr>
        <w:t>1</w:t>
      </w:r>
    </w:p>
    <w:p w:rsidR="00AF1139" w:rsidRDefault="00C502EA" w:rsidP="00D9060B">
      <w:pPr>
        <w:tabs>
          <w:tab w:val="left" w:pos="2552"/>
        </w:tabs>
        <w:ind w:right="-567"/>
        <w:rPr>
          <w:rFonts w:ascii="Calibri" w:hAnsi="Calibri"/>
          <w:b/>
          <w:u w:val="single"/>
          <w:lang w:eastAsia="ar-SA"/>
        </w:rPr>
      </w:pPr>
      <w:r w:rsidRPr="00C502EA">
        <w:rPr>
          <w:rFonts w:ascii="Calibri" w:hAnsi="Calibri" w:cs="Arial"/>
          <w:b/>
          <w:noProof/>
          <w:sz w:val="32"/>
          <w:szCs w:val="32"/>
          <w:u w:val="single"/>
        </w:rPr>
        <w:lastRenderedPageBreak/>
        <w:pict>
          <v:shape id="_x0000_s1027" type="#_x0000_t202" style="position:absolute;margin-left:105.8pt;margin-top:8pt;width:251.25pt;height:114pt;z-index:251665408;visibility:visible;mso-wrap-distance-top:9.35pt;mso-wrap-distance-bottom:9.35p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" o:allowincell="f" filled="f" stroked="f">
            <v:textbox>
              <w:txbxContent>
                <w:p w:rsidR="004F1F25" w:rsidRDefault="004F1F25" w:rsidP="0000376C">
                  <w:pPr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0A08D7" w:rsidRPr="00680365" w:rsidRDefault="000A08D7" w:rsidP="0000376C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680365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PAROISSE SAINTE MARIE DES SABLES D’OLONNE</w:t>
                  </w:r>
                </w:p>
                <w:p w:rsidR="000A08D7" w:rsidRPr="00680365" w:rsidRDefault="000A08D7" w:rsidP="0000376C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</w:p>
                <w:p w:rsidR="007B76A5" w:rsidRPr="00416ECD" w:rsidRDefault="00911440" w:rsidP="0000376C">
                  <w:pPr>
                    <w:jc w:val="center"/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416ECD">
                    <w:rPr>
                      <w:rFonts w:ascii="Calibri" w:hAnsi="Calibri" w:cs="Calibri"/>
                      <w:b/>
                      <w:u w:val="single"/>
                    </w:rPr>
                    <w:t xml:space="preserve">DIMANCHE </w:t>
                  </w:r>
                  <w:r w:rsidR="00362562" w:rsidRPr="00416ECD">
                    <w:rPr>
                      <w:rFonts w:ascii="Calibri" w:hAnsi="Calibri" w:cs="Calibri"/>
                      <w:b/>
                      <w:u w:val="single"/>
                    </w:rPr>
                    <w:t>12 AVRIL</w:t>
                  </w:r>
                  <w:r w:rsidR="00410F81" w:rsidRPr="00416ECD">
                    <w:rPr>
                      <w:rFonts w:ascii="Calibri" w:hAnsi="Calibri" w:cs="Calibri"/>
                      <w:b/>
                      <w:u w:val="single"/>
                    </w:rPr>
                    <w:t xml:space="preserve"> 2026</w:t>
                  </w:r>
                </w:p>
                <w:p w:rsidR="0047479B" w:rsidRDefault="0047479B" w:rsidP="00416ECD">
                  <w:pPr>
                    <w:spacing w:after="12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2</w:t>
                  </w:r>
                  <w:r w:rsidRPr="0047479B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  <w:vertAlign w:val="superscript"/>
                    </w:rPr>
                    <w:t>ème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 DIMANCHE DE PÂQUES</w:t>
                  </w:r>
                </w:p>
                <w:p w:rsidR="00425C82" w:rsidRPr="00680365" w:rsidRDefault="006D333B" w:rsidP="00416ECD">
                  <w:pPr>
                    <w:spacing w:after="12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DIMANCHE DE LA DIVINE MISÉRICORDE</w:t>
                  </w:r>
                </w:p>
                <w:p w:rsidR="007B76A5" w:rsidRPr="00680365" w:rsidRDefault="007B76A5" w:rsidP="00416ECD">
                  <w:pPr>
                    <w:pStyle w:val="Sansinterligne"/>
                    <w:spacing w:after="12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</w:pPr>
                  <w:r w:rsidRPr="00680365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Année </w:t>
                  </w:r>
                  <w:r w:rsidR="00620D5D" w:rsidRPr="00680365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A</w:t>
                  </w:r>
                  <w:r w:rsidRPr="00680365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 – COULEUR LITURGIQUE : </w:t>
                  </w:r>
                  <w:r w:rsidR="006D333B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BLANC</w:t>
                  </w:r>
                </w:p>
                <w:p w:rsidR="007B76A5" w:rsidRPr="004F1F25" w:rsidRDefault="007B76A5" w:rsidP="0000376C">
                  <w:pPr>
                    <w:pStyle w:val="Sansinterligne"/>
                    <w:jc w:val="center"/>
                    <w:rPr>
                      <w:rFonts w:ascii="Calibri" w:hAnsi="Calibri"/>
                      <w:b/>
                      <w:i/>
                      <w:sz w:val="28"/>
                      <w:szCs w:val="28"/>
                      <w:lang w:eastAsia="ar-SA"/>
                    </w:rPr>
                  </w:pPr>
                </w:p>
                <w:p w:rsidR="007B76A5" w:rsidRPr="003D4A36" w:rsidRDefault="007B76A5" w:rsidP="000A1E10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3D4A36" w:rsidRDefault="007B76A5" w:rsidP="000A1E1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:rsidR="007B76A5" w:rsidRPr="003D4A36" w:rsidRDefault="007B76A5" w:rsidP="000A1E10">
                  <w:pPr>
                    <w:pStyle w:val="Sansinterligne"/>
                    <w:jc w:val="center"/>
                    <w:rPr>
                      <w:rFonts w:ascii="Calibri" w:hAnsi="Calibri"/>
                      <w:b/>
                      <w:u w:val="single"/>
                    </w:rPr>
                  </w:pPr>
                  <w:r w:rsidRPr="003D4A36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Année C</w:t>
                  </w:r>
                  <w:r w:rsidRPr="003D4A36">
                    <w:rPr>
                      <w:rFonts w:ascii="Calibri" w:hAnsi="Calibri"/>
                      <w:b/>
                      <w:u w:val="single"/>
                    </w:rPr>
                    <w:t xml:space="preserve"> – COULEUR LITURGIQUE : </w:t>
                  </w:r>
                  <w:r w:rsidRPr="003D4A36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BLANC</w:t>
                  </w:r>
                </w:p>
                <w:p w:rsidR="007B76A5" w:rsidRPr="003D4A36" w:rsidRDefault="007B76A5" w:rsidP="000A1E10">
                  <w:pPr>
                    <w:pBdr>
                      <w:left w:val="single" w:sz="12" w:space="9" w:color="4472C4" w:themeColor="accent1"/>
                    </w:pBdr>
                  </w:pPr>
                </w:p>
                <w:p w:rsidR="007B76A5" w:rsidRDefault="007B76A5" w:rsidP="000A1E10">
                  <w:pPr>
                    <w:pBdr>
                      <w:left w:val="single" w:sz="12" w:space="9" w:color="4472C4" w:themeColor="accent1"/>
                    </w:pBdr>
                  </w:pPr>
                </w:p>
              </w:txbxContent>
            </v:textbox>
            <w10:wrap type="square" anchorx="margin"/>
          </v:shape>
        </w:pict>
      </w:r>
      <w:r w:rsidR="000A1E10">
        <w:rPr>
          <w:noProof/>
        </w:rPr>
        <w:drawing>
          <wp:inline distT="0" distB="0" distL="0" distR="0">
            <wp:extent cx="1114306" cy="139631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57" cy="14248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47F" w:rsidRPr="00D7747F">
        <w:rPr>
          <w:noProof/>
        </w:rPr>
        <w:drawing>
          <wp:inline distT="0" distB="0" distL="0" distR="0">
            <wp:extent cx="2581275" cy="133350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FA" w:rsidRPr="00380CFA" w:rsidRDefault="00380CFA" w:rsidP="00380CFA">
      <w:pPr>
        <w:suppressAutoHyphens/>
        <w:spacing w:line="100" w:lineRule="atLeast"/>
        <w:jc w:val="center"/>
        <w:rPr>
          <w:rFonts w:ascii="Calibri" w:hAnsi="Calibri"/>
          <w:lang w:eastAsia="ar-SA"/>
        </w:rPr>
      </w:pPr>
    </w:p>
    <w:p w:rsidR="00BC0023" w:rsidRDefault="00BC0023" w:rsidP="00380CFA">
      <w:pPr>
        <w:suppressAutoHyphens/>
        <w:spacing w:line="100" w:lineRule="atLeast"/>
        <w:jc w:val="center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bookmarkStart w:id="7" w:name="_Hlk218857683"/>
    </w:p>
    <w:p w:rsidR="00380CFA" w:rsidRPr="00916194" w:rsidRDefault="00380CFA" w:rsidP="008A41F9">
      <w:pPr>
        <w:suppressAutoHyphens/>
        <w:spacing w:line="100" w:lineRule="atLeast"/>
        <w:jc w:val="center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bookmarkStart w:id="8" w:name="_Hlk221689448"/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>« </w:t>
      </w:r>
      <w:r w:rsidR="00045C7C">
        <w:rPr>
          <w:rFonts w:asciiTheme="minorHAnsi" w:hAnsiTheme="minorHAnsi" w:cstheme="minorHAnsi"/>
          <w:b/>
          <w:i/>
          <w:sz w:val="20"/>
          <w:szCs w:val="20"/>
          <w:lang w:eastAsia="ar-SA"/>
        </w:rPr>
        <w:t>Heureux ceux qui croient, sans avoir vu</w:t>
      </w:r>
      <w:r w:rsidR="00BC0023">
        <w:rPr>
          <w:rFonts w:asciiTheme="minorHAnsi" w:hAnsiTheme="minorHAnsi" w:cstheme="minorHAnsi"/>
          <w:b/>
          <w:i/>
          <w:sz w:val="20"/>
          <w:szCs w:val="20"/>
          <w:lang w:eastAsia="ar-SA"/>
        </w:rPr>
        <w:t>.</w:t>
      </w:r>
      <w:r w:rsidRPr="00916194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»</w:t>
      </w:r>
      <w:r w:rsidR="00BC0023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Jean </w:t>
      </w:r>
      <w:r w:rsidR="00045C7C">
        <w:rPr>
          <w:rFonts w:asciiTheme="minorHAnsi" w:hAnsiTheme="minorHAnsi" w:cstheme="minorHAnsi"/>
          <w:b/>
          <w:i/>
          <w:sz w:val="20"/>
          <w:szCs w:val="20"/>
          <w:lang w:eastAsia="ar-SA"/>
        </w:rPr>
        <w:t>20, 29</w:t>
      </w:r>
    </w:p>
    <w:bookmarkEnd w:id="7"/>
    <w:bookmarkEnd w:id="8"/>
    <w:p w:rsidR="00380CFA" w:rsidRDefault="00380CFA" w:rsidP="00380CFA">
      <w:pPr>
        <w:suppressAutoHyphens/>
        <w:spacing w:line="100" w:lineRule="atLeast"/>
        <w:jc w:val="center"/>
        <w:rPr>
          <w:rFonts w:ascii="Calibri" w:hAnsi="Calibri"/>
          <w:b/>
          <w:u w:val="single"/>
          <w:lang w:eastAsia="ar-SA"/>
        </w:rPr>
      </w:pPr>
    </w:p>
    <w:p w:rsidR="00DF3572" w:rsidRPr="00172388" w:rsidRDefault="0083520B" w:rsidP="00380CFA">
      <w:pPr>
        <w:suppressAutoHyphens/>
        <w:spacing w:line="100" w:lineRule="atLeast"/>
        <w:jc w:val="center"/>
        <w:rPr>
          <w:rFonts w:ascii="Calibri" w:hAnsi="Calibri"/>
          <w:b/>
          <w:sz w:val="32"/>
          <w:szCs w:val="32"/>
          <w:u w:val="single"/>
          <w:lang w:eastAsia="ar-SA"/>
        </w:rPr>
      </w:pPr>
      <w:r w:rsidRPr="003B53F6">
        <w:rPr>
          <w:rFonts w:ascii="Calibri" w:hAnsi="Calibri"/>
          <w:b/>
          <w:u w:val="single"/>
          <w:lang w:eastAsia="ar-SA"/>
        </w:rPr>
        <w:t>PR</w:t>
      </w:r>
      <w:r w:rsidR="00F3642A" w:rsidRPr="003B53F6">
        <w:rPr>
          <w:rFonts w:ascii="Calibri" w:hAnsi="Calibri"/>
          <w:b/>
          <w:u w:val="single"/>
          <w:lang w:eastAsia="ar-SA"/>
        </w:rPr>
        <w:t>I</w:t>
      </w:r>
      <w:r w:rsidR="00F5619A" w:rsidRPr="003B53F6">
        <w:rPr>
          <w:rFonts w:ascii="Calibri" w:hAnsi="Calibri"/>
          <w:b/>
          <w:u w:val="single"/>
          <w:lang w:eastAsia="ar-SA"/>
        </w:rPr>
        <w:t>È</w:t>
      </w:r>
      <w:r w:rsidR="00F3642A" w:rsidRPr="003B53F6">
        <w:rPr>
          <w:rFonts w:ascii="Calibri" w:hAnsi="Calibri"/>
          <w:b/>
          <w:u w:val="single"/>
          <w:lang w:eastAsia="ar-SA"/>
        </w:rPr>
        <w:t xml:space="preserve">RE </w:t>
      </w:r>
      <w:r w:rsidR="006E6088">
        <w:rPr>
          <w:rFonts w:ascii="Calibri" w:hAnsi="Calibri"/>
          <w:b/>
          <w:u w:val="single"/>
          <w:lang w:eastAsia="ar-SA"/>
        </w:rPr>
        <w:t>U</w:t>
      </w:r>
      <w:r w:rsidR="00F3642A" w:rsidRPr="003B53F6">
        <w:rPr>
          <w:rFonts w:ascii="Calibri" w:hAnsi="Calibri"/>
          <w:b/>
          <w:u w:val="single"/>
          <w:lang w:eastAsia="ar-SA"/>
        </w:rPr>
        <w:t>NIVERSELLE</w:t>
      </w:r>
      <w:r w:rsidR="008D49F3">
        <w:rPr>
          <w:noProof/>
        </w:rPr>
        <w:drawing>
          <wp:inline distT="0" distB="0" distL="0" distR="0">
            <wp:extent cx="600075" cy="542925"/>
            <wp:effectExtent l="0" t="0" r="9525" b="9525"/>
            <wp:docPr id="16" name="Image 16" descr="C:\Users\saspo\AppData\Local\Microsoft\Windows\INetCache\Content.MSO\8D9408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spo\AppData\Local\Microsoft\Windows\INetCache\Content.MSO\8D9408BA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C3" w:rsidRPr="001B79AE" w:rsidRDefault="00F203C3" w:rsidP="00F22702">
      <w:pPr>
        <w:rPr>
          <w:rFonts w:ascii="Arial" w:hAnsi="Arial" w:cs="Arial"/>
          <w:b/>
          <w:i/>
          <w:iCs/>
          <w:u w:val="single"/>
        </w:rPr>
      </w:pPr>
    </w:p>
    <w:p w:rsidR="00F203C3" w:rsidRPr="00C24EB6" w:rsidRDefault="00EE528F" w:rsidP="000C72AC">
      <w:pPr>
        <w:ind w:left="426"/>
        <w:rPr>
          <w:rFonts w:ascii="Calibri" w:hAnsi="Calibri" w:cs="Calibri"/>
          <w:b/>
          <w:iCs/>
          <w:sz w:val="20"/>
          <w:szCs w:val="20"/>
        </w:rPr>
      </w:pPr>
      <w:r w:rsidRPr="00C24EB6">
        <w:rPr>
          <w:rFonts w:ascii="Calibri" w:hAnsi="Calibri" w:cs="Calibri"/>
          <w:b/>
          <w:i/>
          <w:iCs/>
          <w:sz w:val="20"/>
          <w:szCs w:val="20"/>
          <w:u w:val="single"/>
        </w:rPr>
        <w:t>Important</w:t>
      </w:r>
      <w:r w:rsidRPr="00C24EB6">
        <w:rPr>
          <w:rFonts w:ascii="Calibri" w:hAnsi="Calibri" w:cs="Calibri"/>
          <w:i/>
          <w:iCs/>
          <w:sz w:val="20"/>
          <w:szCs w:val="20"/>
        </w:rPr>
        <w:t> </w:t>
      </w:r>
      <w:r w:rsidRPr="00C24EB6">
        <w:rPr>
          <w:rFonts w:ascii="Calibri" w:hAnsi="Calibri" w:cs="Calibri"/>
          <w:b/>
          <w:iCs/>
          <w:sz w:val="20"/>
          <w:szCs w:val="20"/>
        </w:rPr>
        <w:t>:</w:t>
      </w:r>
    </w:p>
    <w:p w:rsidR="00EE528F" w:rsidRPr="003A168D" w:rsidRDefault="00F22702" w:rsidP="000C72AC">
      <w:pPr>
        <w:ind w:left="426"/>
        <w:rPr>
          <w:rFonts w:ascii="Calibri" w:hAnsi="Calibri" w:cs="Calibri"/>
          <w:i/>
          <w:iCs/>
        </w:rPr>
      </w:pPr>
      <w:r w:rsidRPr="003A168D">
        <w:rPr>
          <w:rFonts w:ascii="Calibri" w:hAnsi="Calibri" w:cs="Calibri"/>
          <w:i/>
          <w:iCs/>
        </w:rPr>
        <w:t>La pe</w:t>
      </w:r>
      <w:r w:rsidR="00EE528F" w:rsidRPr="003A168D">
        <w:rPr>
          <w:rFonts w:ascii="Calibri" w:hAnsi="Calibri" w:cs="Calibri"/>
          <w:i/>
          <w:iCs/>
        </w:rPr>
        <w:t xml:space="preserve">rsonne qui lit les intentions de prière reste à l’ambon après la lecture de la prière universelle, </w:t>
      </w:r>
      <w:r w:rsidR="00EE528F" w:rsidRPr="003A168D">
        <w:rPr>
          <w:rFonts w:ascii="Calibri" w:hAnsi="Calibri" w:cs="Calibri"/>
          <w:b/>
          <w:u w:val="single"/>
        </w:rPr>
        <w:t>et se tourne vers le prêtre</w:t>
      </w:r>
      <w:r w:rsidR="00EE528F" w:rsidRPr="003A168D">
        <w:rPr>
          <w:rFonts w:ascii="Calibri" w:hAnsi="Calibri" w:cs="Calibri"/>
          <w:i/>
          <w:iCs/>
        </w:rPr>
        <w:t>jusqu'à la fin de la conclusion par le célébrant.</w:t>
      </w:r>
    </w:p>
    <w:p w:rsidR="00A41773" w:rsidRPr="003A168D" w:rsidRDefault="00A41773" w:rsidP="000C72AC">
      <w:pPr>
        <w:ind w:left="426"/>
        <w:jc w:val="both"/>
        <w:rPr>
          <w:rFonts w:ascii="Calibri" w:hAnsi="Calibri" w:cs="Calibri"/>
          <w:b/>
          <w:iCs/>
          <w:u w:val="single"/>
        </w:rPr>
      </w:pPr>
    </w:p>
    <w:p w:rsidR="00690166" w:rsidRDefault="00690166" w:rsidP="000C72AC">
      <w:pPr>
        <w:ind w:left="426"/>
        <w:jc w:val="both"/>
        <w:rPr>
          <w:rFonts w:ascii="Calibri" w:hAnsi="Calibri" w:cs="Calibri"/>
          <w:b/>
          <w:iCs/>
          <w:u w:val="single"/>
        </w:rPr>
      </w:pPr>
    </w:p>
    <w:p w:rsidR="003F1402" w:rsidRPr="003A168D" w:rsidRDefault="00EE528F" w:rsidP="000C72AC">
      <w:pPr>
        <w:ind w:left="426"/>
        <w:jc w:val="both"/>
        <w:rPr>
          <w:rFonts w:ascii="Calibri" w:hAnsi="Calibri" w:cs="Calibri"/>
          <w:i/>
          <w:iCs/>
        </w:rPr>
      </w:pPr>
      <w:r w:rsidRPr="003A168D">
        <w:rPr>
          <w:rFonts w:ascii="Calibri" w:hAnsi="Calibri" w:cs="Calibri"/>
          <w:b/>
          <w:iCs/>
          <w:u w:val="single"/>
        </w:rPr>
        <w:t>Introduction</w:t>
      </w:r>
      <w:r w:rsidRPr="003A168D">
        <w:rPr>
          <w:rFonts w:ascii="Calibri" w:hAnsi="Calibri" w:cs="Calibri"/>
          <w:b/>
          <w:iCs/>
        </w:rPr>
        <w:t xml:space="preserve"> : </w:t>
      </w:r>
      <w:r w:rsidRPr="003A168D">
        <w:rPr>
          <w:rFonts w:ascii="Calibri" w:hAnsi="Calibri" w:cs="Calibri"/>
          <w:i/>
          <w:iCs/>
        </w:rPr>
        <w:t xml:space="preserve">lue par le </w:t>
      </w:r>
      <w:r w:rsidR="00AE5A2E" w:rsidRPr="003A168D">
        <w:rPr>
          <w:rFonts w:ascii="Calibri" w:hAnsi="Calibri" w:cs="Calibri"/>
          <w:i/>
          <w:iCs/>
        </w:rPr>
        <w:t>célébrant</w:t>
      </w:r>
    </w:p>
    <w:p w:rsidR="007205D8" w:rsidRDefault="007205D8" w:rsidP="000C72AC">
      <w:pPr>
        <w:ind w:left="426"/>
        <w:rPr>
          <w:rFonts w:ascii="Calibri" w:hAnsi="Calibri" w:cs="Calibri"/>
          <w:iCs/>
        </w:rPr>
      </w:pPr>
      <w:r w:rsidRPr="007205D8">
        <w:rPr>
          <w:rFonts w:ascii="Calibri" w:hAnsi="Calibri" w:cs="Calibri"/>
          <w:iCs/>
        </w:rPr>
        <w:t>Le Ressuscité est le visage de la miséricorde du Père. Avec confiance,</w:t>
      </w:r>
      <w:r>
        <w:rPr>
          <w:rFonts w:ascii="Calibri" w:hAnsi="Calibri" w:cs="Calibri"/>
          <w:iCs/>
        </w:rPr>
        <w:t xml:space="preserve"> p</w:t>
      </w:r>
      <w:r w:rsidRPr="007205D8">
        <w:rPr>
          <w:rFonts w:ascii="Calibri" w:hAnsi="Calibri" w:cs="Calibri"/>
          <w:iCs/>
        </w:rPr>
        <w:t xml:space="preserve">rions Dieu le Père aux intentions </w:t>
      </w:r>
    </w:p>
    <w:p w:rsidR="00B14745" w:rsidRPr="007205D8" w:rsidRDefault="007205D8" w:rsidP="000C72AC">
      <w:pPr>
        <w:ind w:left="426"/>
        <w:rPr>
          <w:rFonts w:ascii="Calibri" w:hAnsi="Calibri" w:cs="Calibri"/>
          <w:iCs/>
        </w:rPr>
      </w:pPr>
      <w:r w:rsidRPr="007205D8">
        <w:rPr>
          <w:rFonts w:ascii="Calibri" w:hAnsi="Calibri" w:cs="Calibri"/>
          <w:iCs/>
        </w:rPr>
        <w:t>de tous nos frères et sœurs.</w:t>
      </w:r>
    </w:p>
    <w:p w:rsidR="00DE3025" w:rsidRPr="003A168D" w:rsidRDefault="00DE3025" w:rsidP="000C72AC">
      <w:pPr>
        <w:ind w:left="426"/>
        <w:rPr>
          <w:rFonts w:ascii="Calibri" w:hAnsi="Calibri" w:cs="Calibri"/>
          <w:b/>
          <w:i/>
          <w:iCs/>
          <w:u w:val="single"/>
        </w:rPr>
      </w:pPr>
    </w:p>
    <w:p w:rsidR="00DA6E82" w:rsidRPr="007205D8" w:rsidRDefault="00DA6E82" w:rsidP="000C72AC">
      <w:pPr>
        <w:ind w:left="426"/>
        <w:rPr>
          <w:rFonts w:ascii="Calibri" w:hAnsi="Calibri" w:cs="Calibri"/>
          <w:b/>
          <w:iCs/>
        </w:rPr>
      </w:pPr>
      <w:r w:rsidRPr="003A168D">
        <w:rPr>
          <w:rFonts w:ascii="Calibri" w:hAnsi="Calibri" w:cs="Calibri"/>
          <w:b/>
          <w:i/>
          <w:iCs/>
          <w:u w:val="single"/>
        </w:rPr>
        <w:t>Refrain</w:t>
      </w:r>
      <w:r w:rsidRPr="003A168D">
        <w:rPr>
          <w:rFonts w:ascii="Calibri" w:hAnsi="Calibri" w:cs="Calibri"/>
          <w:i/>
          <w:iCs/>
        </w:rPr>
        <w:t xml:space="preserve"> : </w:t>
      </w:r>
      <w:r w:rsidR="007205D8" w:rsidRPr="007205D8">
        <w:rPr>
          <w:rFonts w:ascii="Calibri" w:hAnsi="Calibri" w:cs="Calibri"/>
          <w:b/>
          <w:i/>
          <w:iCs/>
        </w:rPr>
        <w:t>Souviens-toi, Seigneur, de ton amour !</w:t>
      </w:r>
    </w:p>
    <w:p w:rsidR="001C55E8" w:rsidRPr="00C24EB6" w:rsidRDefault="007205D8" w:rsidP="00705F58">
      <w:pPr>
        <w:ind w:left="1701"/>
        <w:rPr>
          <w:rFonts w:ascii="Calibri" w:hAnsi="Calibri" w:cs="Calibri"/>
          <w:b/>
          <w:iCs/>
          <w:sz w:val="20"/>
          <w:szCs w:val="20"/>
        </w:rPr>
      </w:pPr>
      <w:r w:rsidRPr="007205D8">
        <w:rPr>
          <w:rFonts w:ascii="Calibri" w:hAnsi="Calibri" w:cs="Calibri"/>
          <w:b/>
          <w:iCs/>
          <w:noProof/>
          <w:sz w:val="20"/>
          <w:szCs w:val="20"/>
        </w:rPr>
        <w:drawing>
          <wp:inline distT="0" distB="0" distL="0" distR="0">
            <wp:extent cx="4815205" cy="752475"/>
            <wp:effectExtent l="0" t="0" r="4445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2287" cy="82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0A5" w:rsidRDefault="00FB70A5" w:rsidP="00FB70A5">
      <w:pPr>
        <w:tabs>
          <w:tab w:val="left" w:pos="851"/>
        </w:tabs>
        <w:ind w:left="708" w:hanging="282"/>
        <w:rPr>
          <w:rFonts w:ascii="Calibri" w:hAnsi="Calibri" w:cs="Calibri"/>
          <w:b/>
          <w:iCs/>
          <w:sz w:val="20"/>
          <w:szCs w:val="20"/>
        </w:rPr>
      </w:pPr>
    </w:p>
    <w:p w:rsidR="00705F58" w:rsidRDefault="00705F58" w:rsidP="00705F58">
      <w:pPr>
        <w:ind w:left="851" w:hanging="425"/>
        <w:rPr>
          <w:rFonts w:ascii="Calibri" w:hAnsi="Calibri" w:cs="Calibri"/>
        </w:rPr>
      </w:pPr>
    </w:p>
    <w:p w:rsidR="00705F58" w:rsidRDefault="00705F58" w:rsidP="00705F58">
      <w:pPr>
        <w:ind w:left="851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1 - </w:t>
      </w:r>
      <w:r w:rsidRPr="00A3546F">
        <w:rPr>
          <w:rFonts w:ascii="Calibri" w:hAnsi="Calibri" w:cs="Calibri"/>
          <w:b/>
        </w:rPr>
        <w:t>« La paix soit avec vous ! »</w:t>
      </w:r>
      <w:r w:rsidRPr="00705F58">
        <w:rPr>
          <w:rFonts w:ascii="Calibri" w:hAnsi="Calibri" w:cs="Calibri"/>
        </w:rPr>
        <w:t xml:space="preserve"> Avec les Églises orthodoxes célébrant Pâques ce dimanche, et en communion</w:t>
      </w:r>
    </w:p>
    <w:p w:rsidR="00705F58" w:rsidRPr="00705F58" w:rsidRDefault="00705F58" w:rsidP="00705F58">
      <w:pPr>
        <w:ind w:left="709" w:hanging="1"/>
        <w:rPr>
          <w:rFonts w:ascii="Calibri" w:hAnsi="Calibri" w:cs="Calibri"/>
        </w:rPr>
      </w:pPr>
      <w:r w:rsidRPr="00705F58">
        <w:rPr>
          <w:rFonts w:ascii="Calibri" w:hAnsi="Calibri" w:cs="Calibri"/>
        </w:rPr>
        <w:t>avec tous les chrétiens, supplions le Seigneur d’établir la paix dans les cœurs pour que cessent l</w:t>
      </w:r>
      <w:r>
        <w:rPr>
          <w:rFonts w:ascii="Calibri" w:hAnsi="Calibri" w:cs="Calibri"/>
        </w:rPr>
        <w:t xml:space="preserve">es  </w:t>
      </w:r>
      <w:r w:rsidRPr="00705F58">
        <w:rPr>
          <w:rFonts w:ascii="Calibri" w:hAnsi="Calibri" w:cs="Calibri"/>
        </w:rPr>
        <w:t>guerres.</w:t>
      </w:r>
      <w:r w:rsidRPr="00A3546F">
        <w:rPr>
          <w:rFonts w:ascii="Calibri" w:hAnsi="Calibri" w:cs="Calibri"/>
          <w:b/>
        </w:rPr>
        <w:t>Dieu d’amour, nous te prions.</w:t>
      </w:r>
    </w:p>
    <w:p w:rsidR="00EF67E3" w:rsidRDefault="00EF67E3" w:rsidP="00705F58">
      <w:pPr>
        <w:ind w:left="709" w:hanging="283"/>
        <w:rPr>
          <w:rFonts w:ascii="Calibri" w:hAnsi="Calibri" w:cs="Calibri"/>
        </w:rPr>
      </w:pPr>
    </w:p>
    <w:p w:rsidR="00705F58" w:rsidRPr="00705F58" w:rsidRDefault="00705F58" w:rsidP="00705F58">
      <w:pPr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2 - </w:t>
      </w:r>
      <w:r w:rsidRPr="00705F58">
        <w:rPr>
          <w:rFonts w:ascii="Calibri" w:hAnsi="Calibri" w:cs="Calibri"/>
          <w:b/>
        </w:rPr>
        <w:t>« Recevez l’Esprit Saint. »</w:t>
      </w:r>
      <w:r w:rsidRPr="00705F58">
        <w:rPr>
          <w:rFonts w:ascii="Calibri" w:hAnsi="Calibri" w:cs="Calibri"/>
        </w:rPr>
        <w:t xml:space="preserve"> L’Esprit du Ressuscité fait toutes choses nouvelles. Supplions-le d’éclairer les dirigeants du monde dans leurs décisions et de donner force et courage à tous les artisans de fraternité. </w:t>
      </w:r>
      <w:r w:rsidRPr="00705F58">
        <w:rPr>
          <w:rFonts w:ascii="Calibri" w:hAnsi="Calibri" w:cs="Calibri"/>
          <w:b/>
        </w:rPr>
        <w:t>Dieu de vie, nous te prions.</w:t>
      </w:r>
    </w:p>
    <w:p w:rsidR="00EF67E3" w:rsidRDefault="00EF67E3" w:rsidP="00B83835">
      <w:pPr>
        <w:ind w:left="709" w:hanging="283"/>
        <w:rPr>
          <w:rFonts w:ascii="Calibri" w:hAnsi="Calibri" w:cs="Calibri"/>
        </w:rPr>
      </w:pPr>
    </w:p>
    <w:p w:rsidR="00705F58" w:rsidRPr="00705F58" w:rsidRDefault="00705F58" w:rsidP="00B83835">
      <w:pPr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3 </w:t>
      </w:r>
      <w:r w:rsidR="00B83835">
        <w:rPr>
          <w:rFonts w:ascii="Calibri" w:hAnsi="Calibri" w:cs="Calibri"/>
        </w:rPr>
        <w:t xml:space="preserve">- </w:t>
      </w:r>
      <w:r w:rsidR="00B83835" w:rsidRPr="00A3546F">
        <w:rPr>
          <w:rFonts w:ascii="Calibri" w:hAnsi="Calibri" w:cs="Calibri"/>
          <w:b/>
        </w:rPr>
        <w:t>« </w:t>
      </w:r>
      <w:r w:rsidRPr="00705F58">
        <w:rPr>
          <w:rFonts w:ascii="Calibri" w:hAnsi="Calibri" w:cs="Calibri"/>
          <w:b/>
        </w:rPr>
        <w:t>Nous avons vu le Seigneur ! »</w:t>
      </w:r>
      <w:r w:rsidRPr="00705F58">
        <w:rPr>
          <w:rFonts w:ascii="Calibri" w:hAnsi="Calibri" w:cs="Calibri"/>
        </w:rPr>
        <w:t xml:space="preserve"> Au cœur des épreuves de la vie, des personnes souffrantes et démunies rêvent de voir le Seigneur. Pour que d’authentiques témoins de l’Évangilepuissent les consoler et les accompagner, </w:t>
      </w:r>
      <w:r w:rsidRPr="00705F58">
        <w:rPr>
          <w:rFonts w:ascii="Calibri" w:hAnsi="Calibri" w:cs="Calibri"/>
          <w:b/>
        </w:rPr>
        <w:t>Dieu de bonté, nous te prions.</w:t>
      </w:r>
    </w:p>
    <w:p w:rsidR="00EF67E3" w:rsidRDefault="00EF67E3" w:rsidP="00705F58">
      <w:pPr>
        <w:ind w:left="709" w:hanging="283"/>
        <w:rPr>
          <w:rFonts w:ascii="Calibri" w:hAnsi="Calibri" w:cs="Calibri"/>
        </w:rPr>
      </w:pPr>
    </w:p>
    <w:p w:rsidR="00705F58" w:rsidRPr="00705F58" w:rsidRDefault="00705F58" w:rsidP="00705F58">
      <w:pPr>
        <w:ind w:left="709" w:hanging="283"/>
        <w:rPr>
          <w:rFonts w:ascii="Calibri" w:hAnsi="Calibri" w:cs="Calibri"/>
          <w:b/>
        </w:rPr>
      </w:pPr>
      <w:r>
        <w:rPr>
          <w:rFonts w:ascii="Calibri" w:hAnsi="Calibri" w:cs="Calibri"/>
        </w:rPr>
        <w:t>4 -</w:t>
      </w:r>
      <w:r w:rsidRPr="00705F58">
        <w:rPr>
          <w:rFonts w:ascii="Calibri" w:hAnsi="Calibri" w:cs="Calibri"/>
          <w:b/>
        </w:rPr>
        <w:t>« Heureux ceux qui croient sans avoir vu. »</w:t>
      </w:r>
      <w:r w:rsidRPr="00705F58">
        <w:rPr>
          <w:rFonts w:ascii="Calibri" w:hAnsi="Calibri" w:cs="Calibri"/>
        </w:rPr>
        <w:t xml:space="preserve"> La foi donne à nos vies un solide point d’appui et une espérance invincible. Pour les adolescents et les jeunes, pour les couples désireux de fonder une famille, pour les nouveaux baptisés, </w:t>
      </w:r>
      <w:r w:rsidRPr="00705F58">
        <w:rPr>
          <w:rFonts w:ascii="Calibri" w:hAnsi="Calibri" w:cs="Calibri"/>
          <w:b/>
        </w:rPr>
        <w:t xml:space="preserve">Dieu d’amour,nous te prions. </w:t>
      </w:r>
    </w:p>
    <w:p w:rsidR="00690166" w:rsidRDefault="00690166" w:rsidP="007B2DDF">
      <w:pPr>
        <w:pStyle w:val="Sansinterligne"/>
        <w:ind w:left="426"/>
        <w:jc w:val="both"/>
        <w:rPr>
          <w:rFonts w:ascii="Arial" w:hAnsi="Arial" w:cs="Arial"/>
        </w:rPr>
      </w:pPr>
    </w:p>
    <w:p w:rsidR="00EF67E3" w:rsidRDefault="00EF67E3" w:rsidP="007B2DDF">
      <w:pPr>
        <w:pStyle w:val="Sansinterligne"/>
        <w:ind w:left="426"/>
        <w:jc w:val="both"/>
        <w:rPr>
          <w:rFonts w:ascii="Arial" w:hAnsi="Arial" w:cs="Arial"/>
        </w:rPr>
      </w:pPr>
    </w:p>
    <w:p w:rsidR="00EF67E3" w:rsidRDefault="00EF67E3" w:rsidP="007B2DDF">
      <w:pPr>
        <w:pStyle w:val="Sansinterligne"/>
        <w:ind w:left="426"/>
        <w:jc w:val="both"/>
        <w:rPr>
          <w:rFonts w:ascii="Arial" w:hAnsi="Arial" w:cs="Arial"/>
        </w:rPr>
      </w:pPr>
    </w:p>
    <w:p w:rsidR="00705F58" w:rsidRDefault="00705F58" w:rsidP="007B2DDF">
      <w:pPr>
        <w:pStyle w:val="Sansinterligne"/>
        <w:ind w:left="426"/>
        <w:jc w:val="both"/>
        <w:rPr>
          <w:rFonts w:ascii="Arial" w:hAnsi="Arial" w:cs="Arial"/>
        </w:rPr>
      </w:pPr>
    </w:p>
    <w:p w:rsidR="002E0E5F" w:rsidRDefault="003A168D" w:rsidP="00E04B48">
      <w:pPr>
        <w:ind w:left="426"/>
        <w:rPr>
          <w:rFonts w:ascii="Calibri" w:hAnsi="Calibri" w:cs="Calibri"/>
          <w:i/>
        </w:rPr>
      </w:pPr>
      <w:r>
        <w:rPr>
          <w:rFonts w:ascii="Calibri" w:hAnsi="Calibri" w:cs="Calibri"/>
          <w:b/>
          <w:u w:val="single"/>
        </w:rPr>
        <w:t>C</w:t>
      </w:r>
      <w:r w:rsidR="00EE528F" w:rsidRPr="003A168D">
        <w:rPr>
          <w:rFonts w:ascii="Calibri" w:hAnsi="Calibri" w:cs="Calibri"/>
          <w:b/>
          <w:u w:val="single"/>
        </w:rPr>
        <w:t>onclusion</w:t>
      </w:r>
      <w:r w:rsidR="00EE528F" w:rsidRPr="003A168D">
        <w:rPr>
          <w:rFonts w:ascii="Calibri" w:hAnsi="Calibri" w:cs="Calibri"/>
          <w:b/>
        </w:rPr>
        <w:t> :</w:t>
      </w:r>
      <w:r w:rsidR="00EE528F" w:rsidRPr="003A168D">
        <w:rPr>
          <w:rFonts w:ascii="Calibri" w:hAnsi="Calibri" w:cs="Calibri"/>
          <w:i/>
        </w:rPr>
        <w:t xml:space="preserve"> lue par le célébrant</w:t>
      </w:r>
    </w:p>
    <w:p w:rsidR="00C45B58" w:rsidRPr="00B83835" w:rsidRDefault="00C45B58" w:rsidP="00C45B58">
      <w:pPr>
        <w:ind w:left="426"/>
        <w:rPr>
          <w:rFonts w:ascii="Calibri" w:hAnsi="Calibri" w:cs="Calibri"/>
        </w:rPr>
      </w:pPr>
      <w:r w:rsidRPr="00B83835">
        <w:rPr>
          <w:rFonts w:ascii="Calibri" w:hAnsi="Calibri" w:cs="Calibri"/>
        </w:rPr>
        <w:t xml:space="preserve">Dieu notre Père, toi qui es amour, tendresse et miséricorde, entends nos prières et daigne les exaucer. </w:t>
      </w:r>
    </w:p>
    <w:p w:rsidR="00C45B58" w:rsidRDefault="00C45B58" w:rsidP="00C45B58">
      <w:pPr>
        <w:ind w:left="426"/>
        <w:rPr>
          <w:rFonts w:ascii="Calibri" w:hAnsi="Calibri" w:cs="Calibri"/>
          <w:b/>
          <w:i/>
        </w:rPr>
      </w:pPr>
      <w:r w:rsidRPr="00B83835">
        <w:rPr>
          <w:rFonts w:ascii="Calibri" w:hAnsi="Calibri" w:cs="Calibri"/>
        </w:rPr>
        <w:t xml:space="preserve">Par le Christ, notre Seigneur. </w:t>
      </w:r>
      <w:r w:rsidR="003F50D2">
        <w:rPr>
          <w:rFonts w:ascii="Calibri" w:hAnsi="Calibri" w:cs="Calibri"/>
          <w:b/>
          <w:i/>
        </w:rPr>
        <w:t>–</w:t>
      </w:r>
      <w:r w:rsidRPr="00C45B58">
        <w:rPr>
          <w:rFonts w:ascii="Calibri" w:hAnsi="Calibri" w:cs="Calibri"/>
          <w:b/>
          <w:i/>
        </w:rPr>
        <w:t xml:space="preserve"> Amen</w:t>
      </w:r>
    </w:p>
    <w:p w:rsidR="003F50D2" w:rsidRDefault="003F50D2" w:rsidP="00C45B58">
      <w:pPr>
        <w:ind w:left="426"/>
        <w:rPr>
          <w:rFonts w:ascii="Calibri" w:hAnsi="Calibri" w:cs="Calibri"/>
        </w:rPr>
      </w:pPr>
    </w:p>
    <w:p w:rsidR="003F50D2" w:rsidRDefault="003F50D2" w:rsidP="00C45B58">
      <w:pPr>
        <w:ind w:left="426"/>
        <w:rPr>
          <w:rFonts w:ascii="Calibri" w:hAnsi="Calibri" w:cs="Calibri"/>
          <w:b/>
          <w:i/>
        </w:rPr>
      </w:pPr>
    </w:p>
    <w:sectPr w:rsidR="003F50D2" w:rsidSect="001C55E8">
      <w:footerReference w:type="default" r:id="rId17"/>
      <w:pgSz w:w="11906" w:h="16838" w:code="9"/>
      <w:pgMar w:top="170" w:right="284" w:bottom="289" w:left="28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3F" w:rsidRDefault="003D0C3F" w:rsidP="00B00C0F">
      <w:r>
        <w:separator/>
      </w:r>
    </w:p>
  </w:endnote>
  <w:endnote w:type="continuationSeparator" w:id="1">
    <w:p w:rsidR="003D0C3F" w:rsidRDefault="003D0C3F" w:rsidP="00B00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24" w:rsidRPr="003B53F6" w:rsidRDefault="007B76A5" w:rsidP="00454235">
    <w:pPr>
      <w:pStyle w:val="Pieddepage"/>
      <w:rPr>
        <w:b/>
        <w:i/>
        <w:sz w:val="20"/>
      </w:rPr>
    </w:pPr>
    <w:r w:rsidRPr="003B53F6">
      <w:rPr>
        <w:b/>
        <w:i/>
        <w:sz w:val="20"/>
      </w:rPr>
      <w:ptab w:relativeTo="margin" w:alignment="center" w:leader="none"/>
    </w:r>
    <w:r w:rsidR="005C0D6A" w:rsidRPr="003B53F6">
      <w:rPr>
        <w:b/>
        <w:i/>
        <w:sz w:val="20"/>
      </w:rPr>
      <w:t>É</w:t>
    </w:r>
    <w:r w:rsidRPr="003B53F6">
      <w:rPr>
        <w:b/>
        <w:i/>
        <w:sz w:val="20"/>
      </w:rPr>
      <w:t>quipe liturgique NOTRE-DAME DE BON PORT</w:t>
    </w:r>
    <w:r w:rsidR="00715024" w:rsidRPr="003B53F6">
      <w:rPr>
        <w:b/>
        <w:i/>
        <w:sz w:val="20"/>
      </w:rPr>
      <w:t xml:space="preserve"> – Yolande POIRON 06.88.83.40.63</w:t>
    </w:r>
  </w:p>
  <w:p w:rsidR="007B76A5" w:rsidRDefault="007B76A5" w:rsidP="00B00C0F">
    <w:pPr>
      <w:pStyle w:val="Pieddepage"/>
    </w:pPr>
    <w:r w:rsidRPr="00B00C0F">
      <w:rPr>
        <w:b/>
        <w:i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3F" w:rsidRDefault="003D0C3F" w:rsidP="00B00C0F">
      <w:r>
        <w:separator/>
      </w:r>
    </w:p>
  </w:footnote>
  <w:footnote w:type="continuationSeparator" w:id="1">
    <w:p w:rsidR="003D0C3F" w:rsidRDefault="003D0C3F" w:rsidP="00B00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528F"/>
    <w:rsid w:val="000017D3"/>
    <w:rsid w:val="0000376C"/>
    <w:rsid w:val="000069DC"/>
    <w:rsid w:val="00007BA3"/>
    <w:rsid w:val="00010D5A"/>
    <w:rsid w:val="000115E4"/>
    <w:rsid w:val="00011EEF"/>
    <w:rsid w:val="00013F62"/>
    <w:rsid w:val="000205AF"/>
    <w:rsid w:val="000245A6"/>
    <w:rsid w:val="00032A76"/>
    <w:rsid w:val="00035865"/>
    <w:rsid w:val="00036299"/>
    <w:rsid w:val="00040609"/>
    <w:rsid w:val="000425EC"/>
    <w:rsid w:val="0004371F"/>
    <w:rsid w:val="00045C7C"/>
    <w:rsid w:val="00047322"/>
    <w:rsid w:val="00051958"/>
    <w:rsid w:val="000553DE"/>
    <w:rsid w:val="00057E0E"/>
    <w:rsid w:val="00061293"/>
    <w:rsid w:val="0006378E"/>
    <w:rsid w:val="00071182"/>
    <w:rsid w:val="000719CD"/>
    <w:rsid w:val="00072ABA"/>
    <w:rsid w:val="0007456F"/>
    <w:rsid w:val="00076A5E"/>
    <w:rsid w:val="00080F91"/>
    <w:rsid w:val="00082E67"/>
    <w:rsid w:val="00083BAB"/>
    <w:rsid w:val="00084F92"/>
    <w:rsid w:val="000904CD"/>
    <w:rsid w:val="00093501"/>
    <w:rsid w:val="000A08D7"/>
    <w:rsid w:val="000A1E10"/>
    <w:rsid w:val="000A2F69"/>
    <w:rsid w:val="000A3EDA"/>
    <w:rsid w:val="000C1E63"/>
    <w:rsid w:val="000C4B7C"/>
    <w:rsid w:val="000C6C44"/>
    <w:rsid w:val="000C72AC"/>
    <w:rsid w:val="000E0254"/>
    <w:rsid w:val="000E2BD3"/>
    <w:rsid w:val="000E564F"/>
    <w:rsid w:val="000E5C78"/>
    <w:rsid w:val="000E7DA3"/>
    <w:rsid w:val="000F10EA"/>
    <w:rsid w:val="000F2F9D"/>
    <w:rsid w:val="000F5642"/>
    <w:rsid w:val="00102A95"/>
    <w:rsid w:val="00112387"/>
    <w:rsid w:val="00115AFD"/>
    <w:rsid w:val="001178F5"/>
    <w:rsid w:val="001371B3"/>
    <w:rsid w:val="001420DC"/>
    <w:rsid w:val="001424E1"/>
    <w:rsid w:val="00142978"/>
    <w:rsid w:val="00145D47"/>
    <w:rsid w:val="00147EA1"/>
    <w:rsid w:val="00154EA9"/>
    <w:rsid w:val="001557E2"/>
    <w:rsid w:val="00160B3B"/>
    <w:rsid w:val="0016266F"/>
    <w:rsid w:val="00163070"/>
    <w:rsid w:val="00166491"/>
    <w:rsid w:val="001710C6"/>
    <w:rsid w:val="00172050"/>
    <w:rsid w:val="00172388"/>
    <w:rsid w:val="00175857"/>
    <w:rsid w:val="00180247"/>
    <w:rsid w:val="00184E5E"/>
    <w:rsid w:val="001903EB"/>
    <w:rsid w:val="001909B9"/>
    <w:rsid w:val="00191EF8"/>
    <w:rsid w:val="00192403"/>
    <w:rsid w:val="00193E45"/>
    <w:rsid w:val="00194E90"/>
    <w:rsid w:val="00197574"/>
    <w:rsid w:val="00197D10"/>
    <w:rsid w:val="001A2FDF"/>
    <w:rsid w:val="001B3BED"/>
    <w:rsid w:val="001B4564"/>
    <w:rsid w:val="001B6182"/>
    <w:rsid w:val="001B79AE"/>
    <w:rsid w:val="001C34FC"/>
    <w:rsid w:val="001C50FC"/>
    <w:rsid w:val="001C55E8"/>
    <w:rsid w:val="001D14D2"/>
    <w:rsid w:val="001D1686"/>
    <w:rsid w:val="001D2420"/>
    <w:rsid w:val="001D383E"/>
    <w:rsid w:val="001D3BC0"/>
    <w:rsid w:val="001D4B9C"/>
    <w:rsid w:val="001D4C20"/>
    <w:rsid w:val="001D78AB"/>
    <w:rsid w:val="001E6521"/>
    <w:rsid w:val="001F14CD"/>
    <w:rsid w:val="001F2028"/>
    <w:rsid w:val="001F2D92"/>
    <w:rsid w:val="00202F71"/>
    <w:rsid w:val="002033CD"/>
    <w:rsid w:val="00204D56"/>
    <w:rsid w:val="002057D6"/>
    <w:rsid w:val="00211B82"/>
    <w:rsid w:val="0021296F"/>
    <w:rsid w:val="0021497C"/>
    <w:rsid w:val="00223C05"/>
    <w:rsid w:val="00224801"/>
    <w:rsid w:val="00224E74"/>
    <w:rsid w:val="00241C49"/>
    <w:rsid w:val="00243558"/>
    <w:rsid w:val="0024384B"/>
    <w:rsid w:val="00246BBB"/>
    <w:rsid w:val="00247FCA"/>
    <w:rsid w:val="00255525"/>
    <w:rsid w:val="00257374"/>
    <w:rsid w:val="00262033"/>
    <w:rsid w:val="0026571F"/>
    <w:rsid w:val="00265945"/>
    <w:rsid w:val="002712CD"/>
    <w:rsid w:val="00277BDD"/>
    <w:rsid w:val="00282404"/>
    <w:rsid w:val="002916F2"/>
    <w:rsid w:val="0029255C"/>
    <w:rsid w:val="00295E99"/>
    <w:rsid w:val="002A052B"/>
    <w:rsid w:val="002A0BE5"/>
    <w:rsid w:val="002A13B2"/>
    <w:rsid w:val="002A143F"/>
    <w:rsid w:val="002A1FC5"/>
    <w:rsid w:val="002A4BB0"/>
    <w:rsid w:val="002A6DF1"/>
    <w:rsid w:val="002B0935"/>
    <w:rsid w:val="002B246F"/>
    <w:rsid w:val="002B3A32"/>
    <w:rsid w:val="002B4FCD"/>
    <w:rsid w:val="002B5CB4"/>
    <w:rsid w:val="002B7108"/>
    <w:rsid w:val="002C1622"/>
    <w:rsid w:val="002C5694"/>
    <w:rsid w:val="002D1D4D"/>
    <w:rsid w:val="002D79EE"/>
    <w:rsid w:val="002E0E5F"/>
    <w:rsid w:val="002E57B8"/>
    <w:rsid w:val="00301DC4"/>
    <w:rsid w:val="00303712"/>
    <w:rsid w:val="00303BDB"/>
    <w:rsid w:val="003056F3"/>
    <w:rsid w:val="003112D9"/>
    <w:rsid w:val="00314E13"/>
    <w:rsid w:val="0031698F"/>
    <w:rsid w:val="00322305"/>
    <w:rsid w:val="00323C18"/>
    <w:rsid w:val="0033305B"/>
    <w:rsid w:val="0033444E"/>
    <w:rsid w:val="003355B5"/>
    <w:rsid w:val="003367C6"/>
    <w:rsid w:val="00343573"/>
    <w:rsid w:val="00352479"/>
    <w:rsid w:val="00361538"/>
    <w:rsid w:val="00362562"/>
    <w:rsid w:val="00362867"/>
    <w:rsid w:val="003644C3"/>
    <w:rsid w:val="00365E7D"/>
    <w:rsid w:val="00371885"/>
    <w:rsid w:val="00372D98"/>
    <w:rsid w:val="00372F7A"/>
    <w:rsid w:val="003751C6"/>
    <w:rsid w:val="00380CFA"/>
    <w:rsid w:val="003850BC"/>
    <w:rsid w:val="0039062E"/>
    <w:rsid w:val="00390C76"/>
    <w:rsid w:val="00392F05"/>
    <w:rsid w:val="003A168D"/>
    <w:rsid w:val="003A4137"/>
    <w:rsid w:val="003A496B"/>
    <w:rsid w:val="003B44AE"/>
    <w:rsid w:val="003B53F6"/>
    <w:rsid w:val="003C3885"/>
    <w:rsid w:val="003D0C3F"/>
    <w:rsid w:val="003D4A36"/>
    <w:rsid w:val="003E3976"/>
    <w:rsid w:val="003E3B78"/>
    <w:rsid w:val="003E5B8B"/>
    <w:rsid w:val="003F07BA"/>
    <w:rsid w:val="003F1402"/>
    <w:rsid w:val="003F50D2"/>
    <w:rsid w:val="0040159E"/>
    <w:rsid w:val="00406730"/>
    <w:rsid w:val="00410F81"/>
    <w:rsid w:val="0041104C"/>
    <w:rsid w:val="00411A4E"/>
    <w:rsid w:val="00413BA9"/>
    <w:rsid w:val="0041590B"/>
    <w:rsid w:val="00416ECD"/>
    <w:rsid w:val="0042162E"/>
    <w:rsid w:val="0042170A"/>
    <w:rsid w:val="004225ED"/>
    <w:rsid w:val="00425C82"/>
    <w:rsid w:val="004264FB"/>
    <w:rsid w:val="00430AAC"/>
    <w:rsid w:val="00430EFB"/>
    <w:rsid w:val="00453650"/>
    <w:rsid w:val="00454235"/>
    <w:rsid w:val="004737B8"/>
    <w:rsid w:val="0047479B"/>
    <w:rsid w:val="00474E83"/>
    <w:rsid w:val="004819B1"/>
    <w:rsid w:val="004844E1"/>
    <w:rsid w:val="004879D6"/>
    <w:rsid w:val="00487CC7"/>
    <w:rsid w:val="0049126B"/>
    <w:rsid w:val="004A50D1"/>
    <w:rsid w:val="004B1F20"/>
    <w:rsid w:val="004B30B5"/>
    <w:rsid w:val="004B3C9F"/>
    <w:rsid w:val="004B47C9"/>
    <w:rsid w:val="004C08E4"/>
    <w:rsid w:val="004D3655"/>
    <w:rsid w:val="004D3C1E"/>
    <w:rsid w:val="004D4BE2"/>
    <w:rsid w:val="004D4E50"/>
    <w:rsid w:val="004D5AC2"/>
    <w:rsid w:val="004E06F4"/>
    <w:rsid w:val="004E1F29"/>
    <w:rsid w:val="004E1F74"/>
    <w:rsid w:val="004E49A0"/>
    <w:rsid w:val="004F1F25"/>
    <w:rsid w:val="004F23DA"/>
    <w:rsid w:val="004F4471"/>
    <w:rsid w:val="004F57B1"/>
    <w:rsid w:val="004F57BA"/>
    <w:rsid w:val="004F6D2F"/>
    <w:rsid w:val="00501CF0"/>
    <w:rsid w:val="00505D38"/>
    <w:rsid w:val="00511B6B"/>
    <w:rsid w:val="00514AE8"/>
    <w:rsid w:val="005233B2"/>
    <w:rsid w:val="00541EC2"/>
    <w:rsid w:val="0055072F"/>
    <w:rsid w:val="00550E13"/>
    <w:rsid w:val="00554E7B"/>
    <w:rsid w:val="00555C07"/>
    <w:rsid w:val="005562B6"/>
    <w:rsid w:val="00556E37"/>
    <w:rsid w:val="005574D5"/>
    <w:rsid w:val="0056613D"/>
    <w:rsid w:val="005724DF"/>
    <w:rsid w:val="00572EC7"/>
    <w:rsid w:val="00585686"/>
    <w:rsid w:val="00587136"/>
    <w:rsid w:val="0059076B"/>
    <w:rsid w:val="0059089B"/>
    <w:rsid w:val="00590BC0"/>
    <w:rsid w:val="00591523"/>
    <w:rsid w:val="005A1F2F"/>
    <w:rsid w:val="005B13E2"/>
    <w:rsid w:val="005B46F0"/>
    <w:rsid w:val="005B6154"/>
    <w:rsid w:val="005C0D6A"/>
    <w:rsid w:val="005C0E30"/>
    <w:rsid w:val="005C5768"/>
    <w:rsid w:val="005C6881"/>
    <w:rsid w:val="005C70E6"/>
    <w:rsid w:val="005C7C12"/>
    <w:rsid w:val="005D1F24"/>
    <w:rsid w:val="005D38DA"/>
    <w:rsid w:val="005E0FAD"/>
    <w:rsid w:val="005E25A5"/>
    <w:rsid w:val="005E6A7C"/>
    <w:rsid w:val="005F380B"/>
    <w:rsid w:val="00600186"/>
    <w:rsid w:val="006049C1"/>
    <w:rsid w:val="00610F10"/>
    <w:rsid w:val="00611849"/>
    <w:rsid w:val="00614FC2"/>
    <w:rsid w:val="006152A3"/>
    <w:rsid w:val="00616FED"/>
    <w:rsid w:val="00620D5D"/>
    <w:rsid w:val="006260DE"/>
    <w:rsid w:val="006274E1"/>
    <w:rsid w:val="00627615"/>
    <w:rsid w:val="006326A5"/>
    <w:rsid w:val="00632A7F"/>
    <w:rsid w:val="00635107"/>
    <w:rsid w:val="00635C27"/>
    <w:rsid w:val="00636FBD"/>
    <w:rsid w:val="00650023"/>
    <w:rsid w:val="00652CD9"/>
    <w:rsid w:val="006540D0"/>
    <w:rsid w:val="00655DB7"/>
    <w:rsid w:val="00656A37"/>
    <w:rsid w:val="006629F1"/>
    <w:rsid w:val="00670C4C"/>
    <w:rsid w:val="006740E5"/>
    <w:rsid w:val="00680365"/>
    <w:rsid w:val="006837EE"/>
    <w:rsid w:val="00690166"/>
    <w:rsid w:val="00697796"/>
    <w:rsid w:val="006A2892"/>
    <w:rsid w:val="006A58F4"/>
    <w:rsid w:val="006A7E50"/>
    <w:rsid w:val="006B63BB"/>
    <w:rsid w:val="006D333B"/>
    <w:rsid w:val="006D4D20"/>
    <w:rsid w:val="006E06EB"/>
    <w:rsid w:val="006E0D81"/>
    <w:rsid w:val="006E58F4"/>
    <w:rsid w:val="006E6088"/>
    <w:rsid w:val="006E6394"/>
    <w:rsid w:val="006E7DAD"/>
    <w:rsid w:val="006F083A"/>
    <w:rsid w:val="006F2624"/>
    <w:rsid w:val="006F53C6"/>
    <w:rsid w:val="006F6351"/>
    <w:rsid w:val="00703674"/>
    <w:rsid w:val="00705F58"/>
    <w:rsid w:val="00706BCE"/>
    <w:rsid w:val="0070715F"/>
    <w:rsid w:val="00707481"/>
    <w:rsid w:val="007141EC"/>
    <w:rsid w:val="00714262"/>
    <w:rsid w:val="00715024"/>
    <w:rsid w:val="00720029"/>
    <w:rsid w:val="007205D8"/>
    <w:rsid w:val="00720721"/>
    <w:rsid w:val="00721D1D"/>
    <w:rsid w:val="007403C1"/>
    <w:rsid w:val="007417A8"/>
    <w:rsid w:val="00755C14"/>
    <w:rsid w:val="00760AD8"/>
    <w:rsid w:val="00766DB8"/>
    <w:rsid w:val="00771585"/>
    <w:rsid w:val="007718AC"/>
    <w:rsid w:val="00772D7D"/>
    <w:rsid w:val="007742FA"/>
    <w:rsid w:val="00775F74"/>
    <w:rsid w:val="007778C6"/>
    <w:rsid w:val="00780269"/>
    <w:rsid w:val="00780359"/>
    <w:rsid w:val="007862A7"/>
    <w:rsid w:val="007869CA"/>
    <w:rsid w:val="00793CB9"/>
    <w:rsid w:val="007A7309"/>
    <w:rsid w:val="007B0DC9"/>
    <w:rsid w:val="007B2DDF"/>
    <w:rsid w:val="007B5C0A"/>
    <w:rsid w:val="007B76A5"/>
    <w:rsid w:val="007D4847"/>
    <w:rsid w:val="007D5B22"/>
    <w:rsid w:val="007D78FA"/>
    <w:rsid w:val="007F3921"/>
    <w:rsid w:val="00806103"/>
    <w:rsid w:val="008117C4"/>
    <w:rsid w:val="00812F13"/>
    <w:rsid w:val="00815C53"/>
    <w:rsid w:val="00816593"/>
    <w:rsid w:val="008339C7"/>
    <w:rsid w:val="0083520B"/>
    <w:rsid w:val="008367EF"/>
    <w:rsid w:val="00837F7F"/>
    <w:rsid w:val="00845211"/>
    <w:rsid w:val="0085051E"/>
    <w:rsid w:val="00872CC2"/>
    <w:rsid w:val="0088091D"/>
    <w:rsid w:val="00880BBC"/>
    <w:rsid w:val="0088533B"/>
    <w:rsid w:val="00892B9F"/>
    <w:rsid w:val="008952BD"/>
    <w:rsid w:val="00896787"/>
    <w:rsid w:val="008A35B6"/>
    <w:rsid w:val="008A41F9"/>
    <w:rsid w:val="008B041E"/>
    <w:rsid w:val="008B254C"/>
    <w:rsid w:val="008B3C0E"/>
    <w:rsid w:val="008C1CE6"/>
    <w:rsid w:val="008D49F3"/>
    <w:rsid w:val="008F1AF6"/>
    <w:rsid w:val="008F41E6"/>
    <w:rsid w:val="008F633B"/>
    <w:rsid w:val="008F719B"/>
    <w:rsid w:val="00900528"/>
    <w:rsid w:val="00911440"/>
    <w:rsid w:val="00916194"/>
    <w:rsid w:val="00917E3D"/>
    <w:rsid w:val="00920617"/>
    <w:rsid w:val="00921395"/>
    <w:rsid w:val="0092140A"/>
    <w:rsid w:val="00925BF1"/>
    <w:rsid w:val="00926221"/>
    <w:rsid w:val="0092707D"/>
    <w:rsid w:val="009306EA"/>
    <w:rsid w:val="00932639"/>
    <w:rsid w:val="00935A57"/>
    <w:rsid w:val="00942776"/>
    <w:rsid w:val="00947AC3"/>
    <w:rsid w:val="00951EA8"/>
    <w:rsid w:val="00954EDF"/>
    <w:rsid w:val="009566A6"/>
    <w:rsid w:val="009603F7"/>
    <w:rsid w:val="00960FF1"/>
    <w:rsid w:val="009616C2"/>
    <w:rsid w:val="009633D2"/>
    <w:rsid w:val="009829A1"/>
    <w:rsid w:val="009836CE"/>
    <w:rsid w:val="0099038D"/>
    <w:rsid w:val="00993F51"/>
    <w:rsid w:val="0099431F"/>
    <w:rsid w:val="0099522D"/>
    <w:rsid w:val="009958D7"/>
    <w:rsid w:val="009A201C"/>
    <w:rsid w:val="009A332B"/>
    <w:rsid w:val="009A5DAE"/>
    <w:rsid w:val="009B272F"/>
    <w:rsid w:val="009B5979"/>
    <w:rsid w:val="009C4DAD"/>
    <w:rsid w:val="009D24B6"/>
    <w:rsid w:val="009D5E0E"/>
    <w:rsid w:val="009D7687"/>
    <w:rsid w:val="009E11BA"/>
    <w:rsid w:val="009E4DE8"/>
    <w:rsid w:val="009E5D0D"/>
    <w:rsid w:val="009F3DC6"/>
    <w:rsid w:val="009F5FF0"/>
    <w:rsid w:val="009F6206"/>
    <w:rsid w:val="00A01ED8"/>
    <w:rsid w:val="00A0760B"/>
    <w:rsid w:val="00A07B44"/>
    <w:rsid w:val="00A10F0F"/>
    <w:rsid w:val="00A115D7"/>
    <w:rsid w:val="00A13922"/>
    <w:rsid w:val="00A13FBD"/>
    <w:rsid w:val="00A172D5"/>
    <w:rsid w:val="00A2033E"/>
    <w:rsid w:val="00A2142D"/>
    <w:rsid w:val="00A237A2"/>
    <w:rsid w:val="00A311F2"/>
    <w:rsid w:val="00A31B7E"/>
    <w:rsid w:val="00A33B06"/>
    <w:rsid w:val="00A3546F"/>
    <w:rsid w:val="00A41773"/>
    <w:rsid w:val="00A4356F"/>
    <w:rsid w:val="00A45720"/>
    <w:rsid w:val="00A45F2D"/>
    <w:rsid w:val="00A46047"/>
    <w:rsid w:val="00A531CE"/>
    <w:rsid w:val="00A57829"/>
    <w:rsid w:val="00A62C77"/>
    <w:rsid w:val="00A64D32"/>
    <w:rsid w:val="00A760D3"/>
    <w:rsid w:val="00A80E61"/>
    <w:rsid w:val="00A81A0E"/>
    <w:rsid w:val="00A853B1"/>
    <w:rsid w:val="00A917C4"/>
    <w:rsid w:val="00A92729"/>
    <w:rsid w:val="00A95F00"/>
    <w:rsid w:val="00A9649E"/>
    <w:rsid w:val="00AA1E67"/>
    <w:rsid w:val="00AA4D56"/>
    <w:rsid w:val="00AA52BE"/>
    <w:rsid w:val="00AA74C8"/>
    <w:rsid w:val="00AB1A7B"/>
    <w:rsid w:val="00AC41BB"/>
    <w:rsid w:val="00AC4C6E"/>
    <w:rsid w:val="00AC555E"/>
    <w:rsid w:val="00AD08B3"/>
    <w:rsid w:val="00AD30BE"/>
    <w:rsid w:val="00AD4E80"/>
    <w:rsid w:val="00AE053A"/>
    <w:rsid w:val="00AE2A15"/>
    <w:rsid w:val="00AE3391"/>
    <w:rsid w:val="00AE5A2E"/>
    <w:rsid w:val="00AF1139"/>
    <w:rsid w:val="00AF227E"/>
    <w:rsid w:val="00AF51E9"/>
    <w:rsid w:val="00B00BAE"/>
    <w:rsid w:val="00B00C0F"/>
    <w:rsid w:val="00B03D75"/>
    <w:rsid w:val="00B05E71"/>
    <w:rsid w:val="00B14745"/>
    <w:rsid w:val="00B1504D"/>
    <w:rsid w:val="00B22058"/>
    <w:rsid w:val="00B23375"/>
    <w:rsid w:val="00B325BA"/>
    <w:rsid w:val="00B35ED4"/>
    <w:rsid w:val="00B6016C"/>
    <w:rsid w:val="00B66AFA"/>
    <w:rsid w:val="00B7103D"/>
    <w:rsid w:val="00B72D2E"/>
    <w:rsid w:val="00B739DC"/>
    <w:rsid w:val="00B749E0"/>
    <w:rsid w:val="00B83835"/>
    <w:rsid w:val="00B8493C"/>
    <w:rsid w:val="00B95612"/>
    <w:rsid w:val="00BA20BE"/>
    <w:rsid w:val="00BA728A"/>
    <w:rsid w:val="00BB62BB"/>
    <w:rsid w:val="00BB6516"/>
    <w:rsid w:val="00BC0023"/>
    <w:rsid w:val="00BC53E4"/>
    <w:rsid w:val="00BD50DF"/>
    <w:rsid w:val="00BD610D"/>
    <w:rsid w:val="00BE3DFA"/>
    <w:rsid w:val="00BE7077"/>
    <w:rsid w:val="00BE7735"/>
    <w:rsid w:val="00BE7997"/>
    <w:rsid w:val="00BE7C5F"/>
    <w:rsid w:val="00BF02B0"/>
    <w:rsid w:val="00BF25E6"/>
    <w:rsid w:val="00C021C7"/>
    <w:rsid w:val="00C02D15"/>
    <w:rsid w:val="00C0378F"/>
    <w:rsid w:val="00C12BE4"/>
    <w:rsid w:val="00C17861"/>
    <w:rsid w:val="00C218FE"/>
    <w:rsid w:val="00C24D72"/>
    <w:rsid w:val="00C24EB6"/>
    <w:rsid w:val="00C45B58"/>
    <w:rsid w:val="00C502EA"/>
    <w:rsid w:val="00C55A16"/>
    <w:rsid w:val="00C6052D"/>
    <w:rsid w:val="00C6232B"/>
    <w:rsid w:val="00C6537F"/>
    <w:rsid w:val="00C65F4B"/>
    <w:rsid w:val="00C7020C"/>
    <w:rsid w:val="00C77966"/>
    <w:rsid w:val="00C84B5A"/>
    <w:rsid w:val="00C85C11"/>
    <w:rsid w:val="00CA1950"/>
    <w:rsid w:val="00CA235E"/>
    <w:rsid w:val="00CA4A71"/>
    <w:rsid w:val="00CA5E4E"/>
    <w:rsid w:val="00CB0058"/>
    <w:rsid w:val="00CB7C93"/>
    <w:rsid w:val="00CC4313"/>
    <w:rsid w:val="00CC4719"/>
    <w:rsid w:val="00CD4E62"/>
    <w:rsid w:val="00CD50AF"/>
    <w:rsid w:val="00CD5855"/>
    <w:rsid w:val="00CD7D55"/>
    <w:rsid w:val="00CE1814"/>
    <w:rsid w:val="00CE3F53"/>
    <w:rsid w:val="00CE7DEA"/>
    <w:rsid w:val="00CF0CFA"/>
    <w:rsid w:val="00CF2D29"/>
    <w:rsid w:val="00CF4291"/>
    <w:rsid w:val="00D007F7"/>
    <w:rsid w:val="00D03F76"/>
    <w:rsid w:val="00D043F6"/>
    <w:rsid w:val="00D05473"/>
    <w:rsid w:val="00D12509"/>
    <w:rsid w:val="00D218A8"/>
    <w:rsid w:val="00D34A48"/>
    <w:rsid w:val="00D40C3B"/>
    <w:rsid w:val="00D54923"/>
    <w:rsid w:val="00D570F6"/>
    <w:rsid w:val="00D57159"/>
    <w:rsid w:val="00D76478"/>
    <w:rsid w:val="00D7747F"/>
    <w:rsid w:val="00D829F8"/>
    <w:rsid w:val="00D87F97"/>
    <w:rsid w:val="00D9060B"/>
    <w:rsid w:val="00D90BDA"/>
    <w:rsid w:val="00D96F21"/>
    <w:rsid w:val="00DA31FD"/>
    <w:rsid w:val="00DA6E82"/>
    <w:rsid w:val="00DA72B7"/>
    <w:rsid w:val="00DB17C6"/>
    <w:rsid w:val="00DB3C2A"/>
    <w:rsid w:val="00DB3C43"/>
    <w:rsid w:val="00DB7006"/>
    <w:rsid w:val="00DB77C6"/>
    <w:rsid w:val="00DC1945"/>
    <w:rsid w:val="00DC1E77"/>
    <w:rsid w:val="00DC3105"/>
    <w:rsid w:val="00DC51C6"/>
    <w:rsid w:val="00DC780D"/>
    <w:rsid w:val="00DD2BEF"/>
    <w:rsid w:val="00DD6E20"/>
    <w:rsid w:val="00DE3025"/>
    <w:rsid w:val="00DE3258"/>
    <w:rsid w:val="00DE6172"/>
    <w:rsid w:val="00DE63E1"/>
    <w:rsid w:val="00DF2A33"/>
    <w:rsid w:val="00DF3572"/>
    <w:rsid w:val="00DF3B3B"/>
    <w:rsid w:val="00E017F3"/>
    <w:rsid w:val="00E01CCA"/>
    <w:rsid w:val="00E03AF7"/>
    <w:rsid w:val="00E04B48"/>
    <w:rsid w:val="00E202D4"/>
    <w:rsid w:val="00E20986"/>
    <w:rsid w:val="00E25AB9"/>
    <w:rsid w:val="00E25FB5"/>
    <w:rsid w:val="00E34189"/>
    <w:rsid w:val="00E361BC"/>
    <w:rsid w:val="00E36A0D"/>
    <w:rsid w:val="00E37625"/>
    <w:rsid w:val="00E37ED2"/>
    <w:rsid w:val="00E46A93"/>
    <w:rsid w:val="00E502A0"/>
    <w:rsid w:val="00E53FF3"/>
    <w:rsid w:val="00E540EC"/>
    <w:rsid w:val="00E55846"/>
    <w:rsid w:val="00E62209"/>
    <w:rsid w:val="00E631A9"/>
    <w:rsid w:val="00E63474"/>
    <w:rsid w:val="00E64C45"/>
    <w:rsid w:val="00E66FBE"/>
    <w:rsid w:val="00E70527"/>
    <w:rsid w:val="00E71C1F"/>
    <w:rsid w:val="00E73E12"/>
    <w:rsid w:val="00E76169"/>
    <w:rsid w:val="00E80285"/>
    <w:rsid w:val="00E803F9"/>
    <w:rsid w:val="00E8277B"/>
    <w:rsid w:val="00E845FF"/>
    <w:rsid w:val="00E87F3C"/>
    <w:rsid w:val="00E92A4E"/>
    <w:rsid w:val="00EA232B"/>
    <w:rsid w:val="00EA5147"/>
    <w:rsid w:val="00EA7910"/>
    <w:rsid w:val="00EB2937"/>
    <w:rsid w:val="00EB496B"/>
    <w:rsid w:val="00EB4D2F"/>
    <w:rsid w:val="00EB5DC0"/>
    <w:rsid w:val="00EC565E"/>
    <w:rsid w:val="00EC7CD3"/>
    <w:rsid w:val="00ED49B8"/>
    <w:rsid w:val="00EE0D6E"/>
    <w:rsid w:val="00EE4FBC"/>
    <w:rsid w:val="00EE528F"/>
    <w:rsid w:val="00EF054B"/>
    <w:rsid w:val="00EF67E3"/>
    <w:rsid w:val="00EF6C87"/>
    <w:rsid w:val="00EF7ACB"/>
    <w:rsid w:val="00F0019C"/>
    <w:rsid w:val="00F0188B"/>
    <w:rsid w:val="00F02E75"/>
    <w:rsid w:val="00F03AC6"/>
    <w:rsid w:val="00F03F6D"/>
    <w:rsid w:val="00F054E5"/>
    <w:rsid w:val="00F06C39"/>
    <w:rsid w:val="00F14BE8"/>
    <w:rsid w:val="00F16ACE"/>
    <w:rsid w:val="00F203C3"/>
    <w:rsid w:val="00F20BF6"/>
    <w:rsid w:val="00F22702"/>
    <w:rsid w:val="00F2395C"/>
    <w:rsid w:val="00F23E7B"/>
    <w:rsid w:val="00F24E6D"/>
    <w:rsid w:val="00F274C7"/>
    <w:rsid w:val="00F27AFA"/>
    <w:rsid w:val="00F32441"/>
    <w:rsid w:val="00F3642A"/>
    <w:rsid w:val="00F4561F"/>
    <w:rsid w:val="00F50384"/>
    <w:rsid w:val="00F53A4D"/>
    <w:rsid w:val="00F5619A"/>
    <w:rsid w:val="00F61F36"/>
    <w:rsid w:val="00F62B34"/>
    <w:rsid w:val="00F66D0E"/>
    <w:rsid w:val="00F73046"/>
    <w:rsid w:val="00F73322"/>
    <w:rsid w:val="00F75879"/>
    <w:rsid w:val="00F770B1"/>
    <w:rsid w:val="00F81A14"/>
    <w:rsid w:val="00F81C19"/>
    <w:rsid w:val="00F81DBE"/>
    <w:rsid w:val="00F8720A"/>
    <w:rsid w:val="00FA62E7"/>
    <w:rsid w:val="00FB0F45"/>
    <w:rsid w:val="00FB238D"/>
    <w:rsid w:val="00FB3086"/>
    <w:rsid w:val="00FB70A5"/>
    <w:rsid w:val="00FC1197"/>
    <w:rsid w:val="00FC17D0"/>
    <w:rsid w:val="00FE2869"/>
    <w:rsid w:val="00FE727E"/>
    <w:rsid w:val="00FE7471"/>
    <w:rsid w:val="00FF5139"/>
    <w:rsid w:val="00FF5A94"/>
    <w:rsid w:val="00FF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EE528F"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EE528F"/>
    <w:pPr>
      <w:keepNext/>
      <w:outlineLvl w:val="2"/>
    </w:pPr>
    <w:rPr>
      <w:rFonts w:ascii="Lucida Console" w:hAnsi="Lucida Console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EE528F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EE528F"/>
    <w:rPr>
      <w:rFonts w:ascii="Lucida Console" w:eastAsia="Times New Roman" w:hAnsi="Lucida Console" w:cs="Times New Roman"/>
      <w:sz w:val="36"/>
      <w:szCs w:val="24"/>
      <w:lang w:eastAsia="fr-FR"/>
    </w:rPr>
  </w:style>
  <w:style w:type="paragraph" w:styleId="Sansinterligne">
    <w:name w:val="No Spacing"/>
    <w:uiPriority w:val="1"/>
    <w:qFormat/>
    <w:rsid w:val="00EE5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E8277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0C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0C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0B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BE5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50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50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50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0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0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Textedelespacerserv0">
    <w:name w:val="Placeholder Text"/>
    <w:basedOn w:val="Policepardfaut"/>
    <w:uiPriority w:val="99"/>
    <w:semiHidden/>
    <w:rsid w:val="00DF2A3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AD74-DCB3-48C8-A34C-D039A8CA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Yolande POIRON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YOLANDE POIRON</dc:creator>
  <cp:lastModifiedBy>claude penaud</cp:lastModifiedBy>
  <cp:revision>2</cp:revision>
  <cp:lastPrinted>2025-11-24T10:25:00Z</cp:lastPrinted>
  <dcterms:created xsi:type="dcterms:W3CDTF">2026-03-18T07:51:00Z</dcterms:created>
  <dcterms:modified xsi:type="dcterms:W3CDTF">2026-03-18T07:51:00Z</dcterms:modified>
</cp:coreProperties>
</file>