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83DA" w14:textId="3C2C5AC3" w:rsidR="005E0652" w:rsidRPr="006E37DA" w:rsidRDefault="00000000">
      <w:pPr>
        <w:suppressAutoHyphens/>
        <w:spacing w:after="0" w:line="240" w:lineRule="auto"/>
        <w:jc w:val="center"/>
        <w:rPr>
          <w:rFonts w:eastAsia="Calibri" w:cstheme="minorHAnsi"/>
        </w:rPr>
      </w:pPr>
      <w:r>
        <w:rPr>
          <w:rFonts w:cstheme="minorHAnsi"/>
          <w:noProof/>
        </w:rPr>
        <w:object w:dxaOrig="2159" w:dyaOrig="2159" w14:anchorId="001AAE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4.25pt;margin-top:14.25pt;width:102.75pt;height:106.5pt;z-index:251659264" filled="t">
            <v:imagedata r:id="rId7" o:title=""/>
            <o:lock v:ext="edit" aspectratio="f"/>
            <w10:wrap type="square"/>
          </v:shape>
          <o:OLEObject Type="Embed" ProgID="StaticMetafile" ShapeID="_x0000_s1027" DrawAspect="Content" ObjectID="_1853740004" r:id="rId8"/>
        </w:object>
      </w:r>
      <w:r w:rsidR="0007540A" w:rsidRPr="006E37DA">
        <w:rPr>
          <w:rFonts w:eastAsia="Times New Roman" w:cstheme="minorHAnsi"/>
          <w:b/>
          <w:sz w:val="32"/>
        </w:rPr>
        <w:t>P</w:t>
      </w:r>
      <w:r w:rsidR="00502D89" w:rsidRPr="006E37DA">
        <w:rPr>
          <w:rFonts w:eastAsia="Times New Roman" w:cstheme="minorHAnsi"/>
          <w:b/>
          <w:sz w:val="32"/>
        </w:rPr>
        <w:t xml:space="preserve">aroisse Sainte Marie des Sables </w:t>
      </w:r>
      <w:r w:rsidR="0007540A" w:rsidRPr="006E37DA">
        <w:rPr>
          <w:rFonts w:eastAsia="Times New Roman" w:cstheme="minorHAnsi"/>
          <w:b/>
          <w:sz w:val="32"/>
        </w:rPr>
        <w:t>d'Olonne</w:t>
      </w:r>
    </w:p>
    <w:p w14:paraId="450220AE" w14:textId="77777777" w:rsidR="005E0652" w:rsidRDefault="005E0652">
      <w:pPr>
        <w:suppressAutoHyphens/>
        <w:spacing w:after="0" w:line="240" w:lineRule="auto"/>
        <w:jc w:val="center"/>
        <w:rPr>
          <w:rFonts w:ascii="Calibri" w:eastAsia="Calibri" w:hAnsi="Calibri" w:cs="Calibri"/>
        </w:rPr>
      </w:pPr>
    </w:p>
    <w:p w14:paraId="7DAC8EEB" w14:textId="3141B4A6" w:rsidR="005E0652" w:rsidRDefault="0007540A" w:rsidP="004C3B4D">
      <w:pPr>
        <w:suppressAutoHyphens/>
        <w:spacing w:after="0"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C3612B">
        <w:rPr>
          <w:rFonts w:eastAsia="Times New Roman" w:cstheme="minorHAnsi"/>
          <w:b/>
          <w:sz w:val="32"/>
          <w:szCs w:val="32"/>
        </w:rPr>
        <w:t xml:space="preserve">Dimanche </w:t>
      </w:r>
      <w:r w:rsidR="00EC1274">
        <w:rPr>
          <w:rFonts w:eastAsia="Times New Roman" w:cstheme="minorHAnsi"/>
          <w:b/>
          <w:sz w:val="32"/>
          <w:szCs w:val="32"/>
        </w:rPr>
        <w:t>8 novembre</w:t>
      </w:r>
      <w:r w:rsidR="0077184B" w:rsidRPr="00C3612B">
        <w:rPr>
          <w:rFonts w:eastAsia="Times New Roman" w:cstheme="minorHAnsi"/>
          <w:b/>
          <w:sz w:val="32"/>
          <w:szCs w:val="32"/>
        </w:rPr>
        <w:t xml:space="preserve"> 2026</w:t>
      </w:r>
    </w:p>
    <w:p w14:paraId="2853EC02" w14:textId="77777777" w:rsidR="006E37DA" w:rsidRPr="00C3612B" w:rsidRDefault="006E37DA" w:rsidP="004C3B4D">
      <w:pPr>
        <w:suppressAutoHyphens/>
        <w:spacing w:after="0" w:line="240" w:lineRule="auto"/>
        <w:jc w:val="center"/>
        <w:rPr>
          <w:rFonts w:eastAsia="Calibri" w:cstheme="minorHAnsi"/>
          <w:sz w:val="32"/>
          <w:szCs w:val="32"/>
        </w:rPr>
      </w:pPr>
    </w:p>
    <w:p w14:paraId="5FF3DA29" w14:textId="7B5C1903" w:rsidR="005E0652" w:rsidRPr="00C3612B" w:rsidRDefault="00F75C1B" w:rsidP="00F75C1B">
      <w:pPr>
        <w:suppressAutoHyphens/>
        <w:spacing w:after="0" w:line="240" w:lineRule="auto"/>
        <w:ind w:left="1416" w:firstLine="708"/>
        <w:rPr>
          <w:rFonts w:eastAsia="Calibri" w:cstheme="minorHAnsi"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 xml:space="preserve">                </w:t>
      </w:r>
      <w:r w:rsidR="00EC1274">
        <w:rPr>
          <w:rFonts w:eastAsia="Times New Roman" w:cstheme="minorHAnsi"/>
          <w:b/>
          <w:sz w:val="32"/>
          <w:szCs w:val="32"/>
        </w:rPr>
        <w:t>32</w:t>
      </w:r>
      <w:r w:rsidR="0077184B" w:rsidRPr="00C3612B">
        <w:rPr>
          <w:rFonts w:eastAsia="Times New Roman" w:cstheme="minorHAnsi"/>
          <w:b/>
          <w:sz w:val="32"/>
          <w:szCs w:val="32"/>
          <w:vertAlign w:val="superscript"/>
        </w:rPr>
        <w:t>ème</w:t>
      </w:r>
      <w:r w:rsidR="0007540A" w:rsidRPr="00C3612B">
        <w:rPr>
          <w:rFonts w:eastAsia="Times New Roman" w:cstheme="minorHAnsi"/>
          <w:b/>
          <w:sz w:val="32"/>
          <w:szCs w:val="32"/>
        </w:rPr>
        <w:t xml:space="preserve">dimanche </w:t>
      </w:r>
      <w:r w:rsidR="009E6833">
        <w:rPr>
          <w:rFonts w:eastAsia="Times New Roman" w:cstheme="minorHAnsi"/>
          <w:b/>
          <w:sz w:val="32"/>
          <w:szCs w:val="32"/>
        </w:rPr>
        <w:t>du temps ordinaire</w:t>
      </w:r>
    </w:p>
    <w:p w14:paraId="29053C6D" w14:textId="77777777" w:rsidR="005E0652" w:rsidRPr="00C3612B" w:rsidRDefault="0007540A">
      <w:pPr>
        <w:suppressAutoHyphens/>
        <w:spacing w:after="0" w:line="240" w:lineRule="auto"/>
        <w:jc w:val="center"/>
        <w:rPr>
          <w:rFonts w:eastAsia="Calibri" w:cstheme="minorHAnsi"/>
          <w:sz w:val="32"/>
          <w:szCs w:val="32"/>
        </w:rPr>
      </w:pPr>
      <w:r w:rsidRPr="00C3612B">
        <w:rPr>
          <w:rFonts w:eastAsia="Times New Roman" w:cstheme="minorHAnsi"/>
          <w:b/>
          <w:sz w:val="32"/>
          <w:szCs w:val="32"/>
        </w:rPr>
        <w:tab/>
      </w:r>
      <w:r w:rsidRPr="00C3612B">
        <w:rPr>
          <w:rFonts w:eastAsia="Times New Roman" w:cstheme="minorHAnsi"/>
          <w:b/>
          <w:sz w:val="32"/>
          <w:szCs w:val="32"/>
        </w:rPr>
        <w:tab/>
      </w:r>
      <w:r w:rsidRPr="00C3612B">
        <w:rPr>
          <w:rFonts w:eastAsia="Times New Roman" w:cstheme="minorHAnsi"/>
          <w:b/>
          <w:sz w:val="32"/>
          <w:szCs w:val="32"/>
        </w:rPr>
        <w:tab/>
      </w:r>
    </w:p>
    <w:p w14:paraId="1B0F236E" w14:textId="77777777" w:rsidR="00AD68E7" w:rsidRPr="00C3612B" w:rsidRDefault="00AD68E7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2ECEEEE8" w14:textId="77777777" w:rsidR="00B1554E" w:rsidRPr="00A75C45" w:rsidRDefault="0007540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14:paraId="510B89C1" w14:textId="77777777" w:rsidR="006E37DA" w:rsidRDefault="006E37DA" w:rsidP="006E37DA">
      <w:pPr>
        <w:suppressAutoHyphens/>
        <w:spacing w:after="0" w:line="240" w:lineRule="auto"/>
        <w:jc w:val="center"/>
        <w:rPr>
          <w:rFonts w:eastAsia="Calibri" w:cstheme="minorHAnsi"/>
          <w:b/>
          <w:sz w:val="28"/>
          <w:szCs w:val="28"/>
          <w:u w:val="single"/>
        </w:rPr>
      </w:pPr>
    </w:p>
    <w:p w14:paraId="7828AF44" w14:textId="0DAD6BC1" w:rsidR="009D6E80" w:rsidRDefault="006E37DA" w:rsidP="006E37DA">
      <w:pPr>
        <w:suppressAutoHyphens/>
        <w:spacing w:after="0" w:line="240" w:lineRule="auto"/>
        <w:jc w:val="center"/>
        <w:rPr>
          <w:rFonts w:eastAsia="Calibri" w:cstheme="minorHAnsi"/>
          <w:b/>
          <w:sz w:val="28"/>
          <w:szCs w:val="28"/>
          <w:u w:val="single"/>
        </w:rPr>
      </w:pPr>
      <w:r>
        <w:rPr>
          <w:rFonts w:eastAsia="Calibri" w:cstheme="minorHAnsi"/>
          <w:b/>
          <w:sz w:val="28"/>
          <w:szCs w:val="28"/>
          <w:u w:val="single"/>
        </w:rPr>
        <w:t>OUVERTURE</w:t>
      </w:r>
    </w:p>
    <w:p w14:paraId="539BC727" w14:textId="77777777" w:rsidR="009D6E80" w:rsidRDefault="009D6E80">
      <w:pPr>
        <w:suppressAutoHyphens/>
        <w:spacing w:after="0" w:line="240" w:lineRule="auto"/>
        <w:rPr>
          <w:rFonts w:eastAsia="Calibri" w:cstheme="minorHAnsi"/>
          <w:b/>
          <w:sz w:val="28"/>
          <w:szCs w:val="28"/>
          <w:u w:val="single"/>
        </w:rPr>
      </w:pPr>
    </w:p>
    <w:p w14:paraId="08F490D6" w14:textId="5A8CA8A2" w:rsidR="005E0652" w:rsidRDefault="0007540A" w:rsidP="00D17DFC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</w:rPr>
      </w:pPr>
      <w:r w:rsidRPr="00AD056E">
        <w:rPr>
          <w:rFonts w:eastAsia="Calibri" w:cstheme="minorHAnsi"/>
          <w:b/>
          <w:sz w:val="28"/>
          <w:szCs w:val="28"/>
          <w:u w:val="single"/>
        </w:rPr>
        <w:t>Chant d'entrée</w:t>
      </w:r>
      <w:r w:rsidRPr="00C3612B">
        <w:rPr>
          <w:rFonts w:eastAsia="Calibri" w:cstheme="minorHAnsi"/>
          <w:b/>
          <w:sz w:val="32"/>
          <w:szCs w:val="32"/>
        </w:rPr>
        <w:t xml:space="preserve"> : </w:t>
      </w:r>
      <w:r w:rsidR="00D17DFC" w:rsidRPr="00D17DFC">
        <w:rPr>
          <w:rFonts w:eastAsia="Calibri" w:cstheme="minorHAnsi"/>
          <w:bCs/>
          <w:sz w:val="28"/>
          <w:szCs w:val="28"/>
        </w:rPr>
        <w:t>Nous te rendons grâce (MY58</w:t>
      </w:r>
      <w:r w:rsidR="00D17DFC">
        <w:rPr>
          <w:rFonts w:eastAsia="Calibri" w:cstheme="minorHAnsi"/>
          <w:bCs/>
          <w:sz w:val="28"/>
          <w:szCs w:val="28"/>
        </w:rPr>
        <w:t>-</w:t>
      </w:r>
      <w:r w:rsidR="00D17DFC" w:rsidRPr="00D17DFC">
        <w:rPr>
          <w:rFonts w:eastAsia="Calibri" w:cstheme="minorHAnsi"/>
          <w:bCs/>
          <w:sz w:val="28"/>
          <w:szCs w:val="28"/>
        </w:rPr>
        <w:t>Bleu 40)</w:t>
      </w:r>
    </w:p>
    <w:p w14:paraId="3F2DD448" w14:textId="77777777" w:rsidR="00F75C1B" w:rsidRPr="00C3612B" w:rsidRDefault="00F75C1B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2965131F" w14:textId="77777777" w:rsidR="005E0652" w:rsidRPr="00C3612B" w:rsidRDefault="0007540A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  <w:r w:rsidRPr="00AD056E">
        <w:rPr>
          <w:rFonts w:eastAsia="Calibri" w:cstheme="minorHAnsi"/>
          <w:b/>
          <w:sz w:val="28"/>
          <w:szCs w:val="28"/>
          <w:u w:val="single"/>
        </w:rPr>
        <w:t>Mot d'accueil</w:t>
      </w:r>
      <w:r w:rsidRPr="00C3612B">
        <w:rPr>
          <w:rFonts w:eastAsia="Calibri" w:cstheme="minorHAnsi"/>
          <w:b/>
          <w:sz w:val="32"/>
          <w:szCs w:val="32"/>
        </w:rPr>
        <w:t xml:space="preserve"> : </w:t>
      </w:r>
      <w:r w:rsidRPr="001E6DEE">
        <w:rPr>
          <w:rFonts w:eastAsia="Calibri" w:cstheme="minorHAnsi"/>
          <w:bCs/>
          <w:sz w:val="28"/>
          <w:szCs w:val="28"/>
        </w:rPr>
        <w:t>au choix du célébrant</w:t>
      </w:r>
    </w:p>
    <w:p w14:paraId="259B5AA3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53F0F8E7" w14:textId="7B1CB286" w:rsidR="005E0652" w:rsidRPr="00C3612B" w:rsidRDefault="0007540A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</w:rPr>
      </w:pPr>
      <w:r w:rsidRPr="00AD056E">
        <w:rPr>
          <w:rFonts w:eastAsia="Calibri" w:cstheme="minorHAnsi"/>
          <w:b/>
          <w:sz w:val="28"/>
          <w:szCs w:val="28"/>
          <w:u w:val="single"/>
        </w:rPr>
        <w:t>Rite pénitentiel</w:t>
      </w:r>
      <w:r w:rsidRPr="00C3612B">
        <w:rPr>
          <w:rFonts w:eastAsia="Calibri" w:cstheme="minorHAnsi"/>
          <w:b/>
          <w:sz w:val="32"/>
          <w:szCs w:val="32"/>
          <w:u w:val="single"/>
        </w:rPr>
        <w:t> </w:t>
      </w:r>
      <w:r w:rsidRPr="00C3612B">
        <w:rPr>
          <w:rFonts w:eastAsia="Calibri" w:cstheme="minorHAnsi"/>
          <w:b/>
          <w:sz w:val="32"/>
          <w:szCs w:val="32"/>
        </w:rPr>
        <w:t xml:space="preserve">: </w:t>
      </w:r>
      <w:r w:rsidR="00600600" w:rsidRPr="00600600">
        <w:rPr>
          <w:rFonts w:eastAsia="Calibri" w:cstheme="minorHAnsi"/>
          <w:bCs/>
          <w:sz w:val="28"/>
          <w:szCs w:val="28"/>
        </w:rPr>
        <w:t xml:space="preserve">Messe </w:t>
      </w:r>
      <w:r w:rsidR="00E76BE2">
        <w:rPr>
          <w:rFonts w:eastAsia="Calibri" w:cstheme="minorHAnsi"/>
          <w:bCs/>
          <w:sz w:val="28"/>
          <w:szCs w:val="28"/>
        </w:rPr>
        <w:t>de Saint</w:t>
      </w:r>
      <w:r w:rsidR="00D17DFC">
        <w:rPr>
          <w:rFonts w:eastAsia="Calibri" w:cstheme="minorHAnsi"/>
          <w:bCs/>
          <w:sz w:val="28"/>
          <w:szCs w:val="28"/>
        </w:rPr>
        <w:t xml:space="preserve"> Vincent de Paul</w:t>
      </w:r>
    </w:p>
    <w:p w14:paraId="5E89A004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60CC9B15" w14:textId="69692033" w:rsidR="005E0652" w:rsidRPr="00C3612B" w:rsidRDefault="0007540A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</w:rPr>
      </w:pPr>
      <w:r w:rsidRPr="00AD056E">
        <w:rPr>
          <w:rFonts w:eastAsia="Calibri" w:cstheme="minorHAnsi"/>
          <w:b/>
          <w:sz w:val="28"/>
          <w:szCs w:val="28"/>
          <w:u w:val="single"/>
        </w:rPr>
        <w:t>Gloria</w:t>
      </w:r>
      <w:r w:rsidR="00F75C1B" w:rsidRPr="00F75C1B">
        <w:rPr>
          <w:rFonts w:eastAsia="Calibri" w:cstheme="minorHAnsi"/>
          <w:b/>
          <w:sz w:val="28"/>
          <w:szCs w:val="28"/>
        </w:rPr>
        <w:t xml:space="preserve"> : </w:t>
      </w:r>
      <w:r w:rsidR="00675112" w:rsidRPr="00675112">
        <w:rPr>
          <w:rFonts w:eastAsia="Calibri" w:cstheme="minorHAnsi"/>
          <w:bCs/>
          <w:sz w:val="28"/>
          <w:szCs w:val="28"/>
        </w:rPr>
        <w:t>Messe de Saint Vincent de Paul</w:t>
      </w:r>
    </w:p>
    <w:p w14:paraId="24666878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07C29665" w14:textId="77777777" w:rsidR="005E0652" w:rsidRPr="00C3612B" w:rsidRDefault="0007540A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  <w:r w:rsidRPr="00AD056E">
        <w:rPr>
          <w:rFonts w:eastAsia="Calibri" w:cstheme="minorHAnsi"/>
          <w:b/>
          <w:sz w:val="28"/>
          <w:szCs w:val="28"/>
          <w:u w:val="single"/>
        </w:rPr>
        <w:t>Prière d'ouverture</w:t>
      </w:r>
      <w:r w:rsidRPr="00C3612B">
        <w:rPr>
          <w:rFonts w:eastAsia="Calibri" w:cstheme="minorHAnsi"/>
          <w:b/>
          <w:sz w:val="32"/>
          <w:szCs w:val="32"/>
        </w:rPr>
        <w:t xml:space="preserve"> : </w:t>
      </w:r>
      <w:r w:rsidRPr="00F72E7A">
        <w:rPr>
          <w:rFonts w:eastAsia="Calibri" w:cstheme="minorHAnsi"/>
          <w:sz w:val="28"/>
          <w:szCs w:val="28"/>
        </w:rPr>
        <w:t>Voir Missel Romain</w:t>
      </w:r>
    </w:p>
    <w:p w14:paraId="4F104927" w14:textId="77777777" w:rsidR="00B1554E" w:rsidRPr="00C3612B" w:rsidRDefault="00B1554E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3ED33A4E" w14:textId="77777777" w:rsidR="005E0652" w:rsidRPr="006E37DA" w:rsidRDefault="0007540A" w:rsidP="00760191">
      <w:pPr>
        <w:suppressAutoHyphens/>
        <w:spacing w:after="0" w:line="240" w:lineRule="auto"/>
        <w:jc w:val="center"/>
        <w:rPr>
          <w:rFonts w:eastAsia="Calibri" w:cstheme="minorHAnsi"/>
          <w:sz w:val="28"/>
          <w:szCs w:val="28"/>
        </w:rPr>
      </w:pPr>
      <w:r w:rsidRPr="006E37DA">
        <w:rPr>
          <w:rFonts w:eastAsia="Calibri" w:cstheme="minorHAnsi"/>
          <w:b/>
          <w:sz w:val="28"/>
          <w:szCs w:val="28"/>
          <w:u w:val="single"/>
        </w:rPr>
        <w:t>LITURGIE DE LA PAROLE</w:t>
      </w:r>
    </w:p>
    <w:p w14:paraId="487093B5" w14:textId="77777777" w:rsidR="005E0652" w:rsidRPr="00C3612B" w:rsidRDefault="005E0652">
      <w:pPr>
        <w:suppressAutoHyphens/>
        <w:spacing w:after="0" w:line="240" w:lineRule="auto"/>
        <w:ind w:left="1140" w:hanging="1140"/>
        <w:rPr>
          <w:rFonts w:eastAsia="Calibri" w:cstheme="minorHAnsi"/>
          <w:sz w:val="32"/>
          <w:szCs w:val="32"/>
        </w:rPr>
      </w:pPr>
    </w:p>
    <w:p w14:paraId="658246D3" w14:textId="075BA1BF" w:rsidR="006F0B72" w:rsidRPr="001476B9" w:rsidRDefault="0007540A" w:rsidP="00E76BE2">
      <w:pPr>
        <w:shd w:val="clear" w:color="auto" w:fill="FFFFFF"/>
        <w:spacing w:after="0" w:line="240" w:lineRule="auto"/>
        <w:rPr>
          <w:rFonts w:ascii="Museo Sans Cyrl" w:eastAsia="Times New Roman" w:hAnsi="Museo Sans Cyrl" w:cs="Times New Roman"/>
          <w:color w:val="373737"/>
          <w:sz w:val="28"/>
          <w:szCs w:val="28"/>
        </w:rPr>
      </w:pPr>
      <w:r w:rsidRPr="00AD056E">
        <w:rPr>
          <w:rFonts w:eastAsia="Calibri" w:cstheme="minorHAnsi"/>
          <w:b/>
          <w:sz w:val="28"/>
          <w:szCs w:val="28"/>
          <w:u w:val="single"/>
        </w:rPr>
        <w:t>1</w:t>
      </w:r>
      <w:r w:rsidRPr="00AD056E">
        <w:rPr>
          <w:rFonts w:eastAsia="Calibri" w:cstheme="minorHAnsi"/>
          <w:b/>
          <w:sz w:val="28"/>
          <w:szCs w:val="28"/>
          <w:u w:val="single"/>
          <w:vertAlign w:val="superscript"/>
        </w:rPr>
        <w:t>ère</w:t>
      </w:r>
      <w:r w:rsidRPr="00AD056E">
        <w:rPr>
          <w:rFonts w:eastAsia="Calibri" w:cstheme="minorHAnsi"/>
          <w:b/>
          <w:sz w:val="28"/>
          <w:szCs w:val="28"/>
          <w:u w:val="single"/>
        </w:rPr>
        <w:t xml:space="preserve"> </w:t>
      </w:r>
      <w:proofErr w:type="gramStart"/>
      <w:r w:rsidRPr="00AD056E">
        <w:rPr>
          <w:rFonts w:eastAsia="Calibri" w:cstheme="minorHAnsi"/>
          <w:b/>
          <w:sz w:val="28"/>
          <w:szCs w:val="28"/>
          <w:u w:val="single"/>
        </w:rPr>
        <w:t>lecture</w:t>
      </w:r>
      <w:r w:rsidRPr="00C3612B">
        <w:rPr>
          <w:rFonts w:eastAsia="Calibri" w:cstheme="minorHAnsi"/>
          <w:b/>
          <w:sz w:val="32"/>
          <w:szCs w:val="32"/>
        </w:rPr>
        <w:t>:</w:t>
      </w:r>
      <w:proofErr w:type="gramEnd"/>
      <w:r w:rsidR="00B104B0" w:rsidRPr="00C3612B">
        <w:rPr>
          <w:rFonts w:eastAsia="Calibri" w:cstheme="minorHAnsi"/>
          <w:b/>
          <w:sz w:val="32"/>
          <w:szCs w:val="32"/>
        </w:rPr>
        <w:t> </w:t>
      </w:r>
      <w:r w:rsidR="00E76BE2" w:rsidRPr="00E76BE2">
        <w:rPr>
          <w:rFonts w:eastAsia="Times New Roman" w:cstheme="minorHAnsi"/>
          <w:color w:val="373737"/>
          <w:sz w:val="28"/>
          <w:szCs w:val="28"/>
        </w:rPr>
        <w:t xml:space="preserve"> Sg 6, 12-16</w:t>
      </w:r>
    </w:p>
    <w:p w14:paraId="130AA790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1ACB0992" w14:textId="1D1E1E29" w:rsidR="00CE3373" w:rsidRPr="00312207" w:rsidRDefault="0007540A">
      <w:pPr>
        <w:suppressAutoHyphens/>
        <w:spacing w:after="0" w:line="240" w:lineRule="auto"/>
        <w:rPr>
          <w:rFonts w:eastAsia="Calibri" w:cstheme="minorHAnsi"/>
          <w:bCs/>
          <w:sz w:val="32"/>
          <w:szCs w:val="32"/>
        </w:rPr>
      </w:pPr>
      <w:r w:rsidRPr="00AD056E">
        <w:rPr>
          <w:rFonts w:eastAsia="Calibri" w:cstheme="minorHAnsi"/>
          <w:b/>
          <w:sz w:val="28"/>
          <w:szCs w:val="28"/>
          <w:u w:val="single"/>
        </w:rPr>
        <w:t>Psaume</w:t>
      </w:r>
      <w:r w:rsidRPr="00AD056E">
        <w:rPr>
          <w:rFonts w:eastAsia="Calibri" w:cstheme="minorHAnsi"/>
          <w:b/>
          <w:sz w:val="28"/>
          <w:szCs w:val="28"/>
        </w:rPr>
        <w:t> </w:t>
      </w:r>
      <w:r w:rsidRPr="00C3612B">
        <w:rPr>
          <w:rFonts w:eastAsia="Calibri" w:cstheme="minorHAnsi"/>
          <w:b/>
          <w:sz w:val="32"/>
          <w:szCs w:val="32"/>
        </w:rPr>
        <w:t>:</w:t>
      </w:r>
      <w:r w:rsidR="00312207">
        <w:rPr>
          <w:rFonts w:eastAsia="Calibri" w:cstheme="minorHAnsi"/>
          <w:b/>
          <w:sz w:val="32"/>
          <w:szCs w:val="32"/>
        </w:rPr>
        <w:t xml:space="preserve"> </w:t>
      </w:r>
      <w:r w:rsidR="00E76BE2">
        <w:rPr>
          <w:rFonts w:eastAsia="Calibri" w:cstheme="minorHAnsi"/>
          <w:bCs/>
          <w:sz w:val="28"/>
          <w:szCs w:val="28"/>
        </w:rPr>
        <w:t>62</w:t>
      </w:r>
    </w:p>
    <w:p w14:paraId="3EC00E3D" w14:textId="2777BCB9" w:rsidR="00A75C45" w:rsidRDefault="00E76BE2" w:rsidP="00E76BE2">
      <w:pPr>
        <w:suppressAutoHyphens/>
        <w:spacing w:after="0" w:line="240" w:lineRule="auto"/>
        <w:ind w:left="14" w:right="690"/>
        <w:rPr>
          <w:rFonts w:eastAsia="Calibri" w:cstheme="minorHAnsi"/>
          <w:bCs/>
          <w:sz w:val="28"/>
          <w:szCs w:val="28"/>
        </w:rPr>
      </w:pPr>
      <w:r w:rsidRPr="00E76BE2">
        <w:rPr>
          <w:rFonts w:eastAsia="Calibri" w:cstheme="minorHAnsi"/>
          <w:bCs/>
          <w:sz w:val="28"/>
          <w:szCs w:val="28"/>
        </w:rPr>
        <w:t>Mon âme a soif de toi, Seigneur,</w:t>
      </w:r>
      <w:r>
        <w:rPr>
          <w:rFonts w:eastAsia="Calibri" w:cstheme="minorHAnsi"/>
          <w:bCs/>
          <w:sz w:val="28"/>
          <w:szCs w:val="28"/>
        </w:rPr>
        <w:t xml:space="preserve"> </w:t>
      </w:r>
      <w:r w:rsidRPr="00E76BE2">
        <w:rPr>
          <w:rFonts w:eastAsia="Calibri" w:cstheme="minorHAnsi"/>
          <w:bCs/>
          <w:sz w:val="28"/>
          <w:szCs w:val="28"/>
        </w:rPr>
        <w:t xml:space="preserve">mon Dieu ! </w:t>
      </w:r>
    </w:p>
    <w:p w14:paraId="72D17684" w14:textId="77777777" w:rsidR="00E76BE2" w:rsidRPr="00312207" w:rsidRDefault="00E76BE2" w:rsidP="00E76BE2">
      <w:pPr>
        <w:suppressAutoHyphens/>
        <w:spacing w:after="0" w:line="240" w:lineRule="auto"/>
        <w:ind w:left="14" w:right="690"/>
        <w:rPr>
          <w:rFonts w:eastAsia="Calibri" w:cstheme="minorHAnsi"/>
          <w:bCs/>
          <w:sz w:val="32"/>
          <w:szCs w:val="32"/>
        </w:rPr>
      </w:pPr>
    </w:p>
    <w:p w14:paraId="68EF0742" w14:textId="26AF8885" w:rsidR="005E0652" w:rsidRPr="001E6DEE" w:rsidRDefault="0007540A" w:rsidP="00E76BE2">
      <w:pPr>
        <w:suppressAutoHyphens/>
        <w:spacing w:after="0" w:line="240" w:lineRule="auto"/>
        <w:ind w:left="14" w:right="690"/>
        <w:rPr>
          <w:rFonts w:eastAsia="Calibri" w:cstheme="minorHAnsi"/>
          <w:sz w:val="28"/>
          <w:szCs w:val="28"/>
        </w:rPr>
      </w:pPr>
      <w:r w:rsidRPr="00E86624">
        <w:rPr>
          <w:rFonts w:eastAsia="Calibri" w:cstheme="minorHAnsi"/>
          <w:b/>
          <w:sz w:val="28"/>
          <w:szCs w:val="28"/>
          <w:u w:val="single"/>
        </w:rPr>
        <w:t>2</w:t>
      </w:r>
      <w:r w:rsidRPr="00E86624">
        <w:rPr>
          <w:rFonts w:eastAsia="Calibri" w:cstheme="minorHAnsi"/>
          <w:b/>
          <w:sz w:val="28"/>
          <w:szCs w:val="28"/>
          <w:u w:val="single"/>
          <w:vertAlign w:val="superscript"/>
        </w:rPr>
        <w:t>ème</w:t>
      </w:r>
      <w:r w:rsidRPr="00E86624">
        <w:rPr>
          <w:rFonts w:eastAsia="Calibri" w:cstheme="minorHAnsi"/>
          <w:b/>
          <w:sz w:val="28"/>
          <w:szCs w:val="28"/>
          <w:u w:val="single"/>
        </w:rPr>
        <w:t xml:space="preserve"> lecture</w:t>
      </w:r>
      <w:r w:rsidRPr="00C3612B">
        <w:rPr>
          <w:rFonts w:eastAsia="Calibri" w:cstheme="minorHAnsi"/>
          <w:b/>
          <w:sz w:val="32"/>
          <w:szCs w:val="32"/>
          <w:u w:val="single"/>
        </w:rPr>
        <w:t> </w:t>
      </w:r>
      <w:r w:rsidRPr="00C3612B">
        <w:rPr>
          <w:rFonts w:eastAsia="Calibri" w:cstheme="minorHAnsi"/>
          <w:b/>
          <w:sz w:val="32"/>
          <w:szCs w:val="32"/>
        </w:rPr>
        <w:t xml:space="preserve">: </w:t>
      </w:r>
      <w:r w:rsidR="00E76BE2" w:rsidRPr="00E76BE2">
        <w:rPr>
          <w:rFonts w:eastAsia="Calibri" w:cstheme="minorHAnsi"/>
          <w:bCs/>
          <w:sz w:val="28"/>
          <w:szCs w:val="28"/>
        </w:rPr>
        <w:t>1 Th 4,</w:t>
      </w:r>
      <w:r w:rsidR="00E76BE2">
        <w:rPr>
          <w:rFonts w:eastAsia="Calibri" w:cstheme="minorHAnsi"/>
          <w:bCs/>
          <w:sz w:val="28"/>
          <w:szCs w:val="28"/>
        </w:rPr>
        <w:t xml:space="preserve"> 13-18</w:t>
      </w:r>
    </w:p>
    <w:p w14:paraId="34F66BA9" w14:textId="77777777" w:rsidR="00B1554E" w:rsidRPr="001E6DEE" w:rsidRDefault="00B1554E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</w:p>
    <w:p w14:paraId="694841C3" w14:textId="1B42625B" w:rsidR="006F0B72" w:rsidRPr="006F0B72" w:rsidRDefault="0007540A" w:rsidP="006F0B72">
      <w:pPr>
        <w:suppressAutoHyphens/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E86624">
        <w:rPr>
          <w:rFonts w:eastAsia="Calibri" w:cstheme="minorHAnsi"/>
          <w:b/>
          <w:sz w:val="28"/>
          <w:szCs w:val="28"/>
          <w:u w:val="single"/>
        </w:rPr>
        <w:t>Acclamation</w:t>
      </w:r>
      <w:r w:rsidR="00325FFD" w:rsidRPr="00E86624">
        <w:rPr>
          <w:rFonts w:eastAsia="Calibri" w:cstheme="minorHAnsi"/>
          <w:b/>
          <w:sz w:val="28"/>
          <w:szCs w:val="28"/>
        </w:rPr>
        <w:t xml:space="preserve"> : </w:t>
      </w:r>
      <w:r w:rsidR="00E76BE2">
        <w:rPr>
          <w:rFonts w:eastAsia="Calibri" w:cstheme="minorHAnsi"/>
          <w:bCs/>
          <w:sz w:val="28"/>
          <w:szCs w:val="28"/>
        </w:rPr>
        <w:t>Saint Augustin</w:t>
      </w:r>
    </w:p>
    <w:p w14:paraId="75CB5D20" w14:textId="1B6BCC54" w:rsidR="005E0652" w:rsidRPr="00C3612B" w:rsidRDefault="0017660C" w:rsidP="00E76BE2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  <w:r w:rsidRPr="007D0158">
        <w:rPr>
          <w:rFonts w:eastAsia="Calibri" w:cstheme="minorHAnsi"/>
          <w:b/>
          <w:sz w:val="28"/>
          <w:szCs w:val="28"/>
        </w:rPr>
        <w:t>Alléluia. Alléluia</w:t>
      </w:r>
      <w:r w:rsidRPr="00C3612B">
        <w:rPr>
          <w:rFonts w:eastAsia="Calibri" w:cstheme="minorHAnsi"/>
          <w:b/>
          <w:sz w:val="32"/>
          <w:szCs w:val="32"/>
        </w:rPr>
        <w:t xml:space="preserve">. </w:t>
      </w:r>
      <w:r w:rsidR="00E76BE2" w:rsidRPr="00E76BE2">
        <w:rPr>
          <w:rFonts w:eastAsia="Calibri" w:cstheme="minorHAnsi"/>
          <w:bCs/>
          <w:i/>
          <w:iCs/>
          <w:sz w:val="28"/>
          <w:szCs w:val="28"/>
        </w:rPr>
        <w:t>Veillez, tenez-vous prêts : c’est à</w:t>
      </w:r>
      <w:r w:rsidR="00E76BE2">
        <w:rPr>
          <w:rFonts w:eastAsia="Calibri" w:cstheme="minorHAnsi"/>
          <w:bCs/>
          <w:i/>
          <w:iCs/>
          <w:sz w:val="28"/>
          <w:szCs w:val="28"/>
        </w:rPr>
        <w:t xml:space="preserve"> </w:t>
      </w:r>
      <w:r w:rsidR="00E76BE2" w:rsidRPr="00E76BE2">
        <w:rPr>
          <w:rFonts w:eastAsia="Calibri" w:cstheme="minorHAnsi"/>
          <w:bCs/>
          <w:i/>
          <w:iCs/>
          <w:sz w:val="28"/>
          <w:szCs w:val="28"/>
        </w:rPr>
        <w:t>l’heure où vous n’y pensez pas</w:t>
      </w:r>
      <w:r w:rsidR="00E76BE2">
        <w:rPr>
          <w:rFonts w:eastAsia="Calibri" w:cstheme="minorHAnsi"/>
          <w:bCs/>
          <w:i/>
          <w:iCs/>
          <w:sz w:val="28"/>
          <w:szCs w:val="28"/>
        </w:rPr>
        <w:t xml:space="preserve"> </w:t>
      </w:r>
      <w:r w:rsidR="00E76BE2" w:rsidRPr="00E76BE2">
        <w:rPr>
          <w:rFonts w:eastAsia="Calibri" w:cstheme="minorHAnsi"/>
          <w:bCs/>
          <w:i/>
          <w:iCs/>
          <w:sz w:val="28"/>
          <w:szCs w:val="28"/>
        </w:rPr>
        <w:t>que le Fils de l’homme viendra.</w:t>
      </w:r>
      <w:r w:rsidR="007D0158">
        <w:rPr>
          <w:rFonts w:eastAsia="Calibri" w:cstheme="minorHAnsi"/>
          <w:bCs/>
          <w:i/>
          <w:iCs/>
          <w:sz w:val="32"/>
          <w:szCs w:val="32"/>
        </w:rPr>
        <w:t xml:space="preserve"> </w:t>
      </w:r>
      <w:r w:rsidRPr="007D0158">
        <w:rPr>
          <w:rFonts w:eastAsia="Calibri" w:cstheme="minorHAnsi"/>
          <w:b/>
          <w:sz w:val="28"/>
          <w:szCs w:val="28"/>
        </w:rPr>
        <w:t>Alléluia</w:t>
      </w:r>
      <w:r w:rsidRPr="00C3612B">
        <w:rPr>
          <w:rFonts w:eastAsia="Calibri" w:cstheme="minorHAnsi"/>
          <w:b/>
          <w:sz w:val="32"/>
          <w:szCs w:val="32"/>
        </w:rPr>
        <w:t>.</w:t>
      </w:r>
    </w:p>
    <w:p w14:paraId="15C09E1F" w14:textId="77777777" w:rsidR="0017660C" w:rsidRPr="00C3612B" w:rsidRDefault="0017660C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197ECABB" w14:textId="7E77FF55" w:rsidR="005E0652" w:rsidRDefault="0007540A" w:rsidP="00600600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  <w:r w:rsidRPr="00B77FC5">
        <w:rPr>
          <w:rFonts w:eastAsia="Calibri" w:cstheme="minorHAnsi"/>
          <w:b/>
          <w:sz w:val="28"/>
          <w:szCs w:val="28"/>
          <w:u w:val="single"/>
        </w:rPr>
        <w:t>Évangile</w:t>
      </w:r>
      <w:r w:rsidRPr="00C3612B">
        <w:rPr>
          <w:rFonts w:eastAsia="Calibri" w:cstheme="minorHAnsi"/>
          <w:b/>
          <w:sz w:val="32"/>
          <w:szCs w:val="32"/>
          <w:u w:val="single"/>
        </w:rPr>
        <w:t> </w:t>
      </w:r>
      <w:r w:rsidRPr="00B77FC5">
        <w:rPr>
          <w:rFonts w:eastAsia="Calibri" w:cstheme="minorHAnsi"/>
          <w:sz w:val="32"/>
          <w:szCs w:val="32"/>
        </w:rPr>
        <w:t xml:space="preserve">:  </w:t>
      </w:r>
      <w:r w:rsidR="00E76BE2" w:rsidRPr="00E76BE2">
        <w:rPr>
          <w:rFonts w:eastAsia="Calibri" w:cstheme="minorHAnsi"/>
          <w:sz w:val="28"/>
          <w:szCs w:val="28"/>
        </w:rPr>
        <w:t>Mt 25, 1-13</w:t>
      </w:r>
    </w:p>
    <w:p w14:paraId="2F389F56" w14:textId="77777777" w:rsidR="007D0158" w:rsidRPr="00C3612B" w:rsidRDefault="007D0158" w:rsidP="007D0158">
      <w:pPr>
        <w:suppressAutoHyphens/>
        <w:spacing w:after="0" w:line="240" w:lineRule="auto"/>
        <w:rPr>
          <w:rFonts w:eastAsia="Calibri" w:cstheme="minorHAnsi"/>
          <w:b/>
          <w:bCs/>
          <w:sz w:val="32"/>
          <w:szCs w:val="32"/>
        </w:rPr>
      </w:pPr>
    </w:p>
    <w:p w14:paraId="303415A4" w14:textId="4A3C1E01" w:rsidR="005E0652" w:rsidRPr="00C3612B" w:rsidRDefault="0007540A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Homélie</w:t>
      </w:r>
    </w:p>
    <w:p w14:paraId="592F06C6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7C23BDBB" w14:textId="77777777" w:rsidR="005E0652" w:rsidRPr="00C3612B" w:rsidRDefault="0007540A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Profession de foi</w:t>
      </w:r>
      <w:r w:rsidRPr="00C3612B">
        <w:rPr>
          <w:rFonts w:eastAsia="Calibri" w:cstheme="minorHAnsi"/>
          <w:sz w:val="32"/>
          <w:szCs w:val="32"/>
        </w:rPr>
        <w:t xml:space="preserve"> : </w:t>
      </w:r>
      <w:r w:rsidRPr="00325FFD">
        <w:rPr>
          <w:rFonts w:eastAsia="Calibri" w:cstheme="minorHAnsi"/>
          <w:bCs/>
          <w:sz w:val="28"/>
          <w:szCs w:val="28"/>
        </w:rPr>
        <w:t>Symbole de</w:t>
      </w:r>
      <w:r w:rsidR="006C72B1" w:rsidRPr="00325FFD">
        <w:rPr>
          <w:rFonts w:eastAsia="Calibri" w:cstheme="minorHAnsi"/>
          <w:bCs/>
          <w:sz w:val="28"/>
          <w:szCs w:val="28"/>
        </w:rPr>
        <w:t>s Apôtres</w:t>
      </w:r>
    </w:p>
    <w:p w14:paraId="0232AD0B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5222BCE9" w14:textId="77777777" w:rsidR="00675112" w:rsidRDefault="0007540A" w:rsidP="00675112">
      <w:pPr>
        <w:suppressAutoHyphens/>
        <w:spacing w:after="0" w:line="240" w:lineRule="auto"/>
        <w:rPr>
          <w:rFonts w:eastAsia="Calibri" w:cstheme="minorHAnsi"/>
          <w:b/>
          <w:bCs/>
          <w:i/>
          <w:iCs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lastRenderedPageBreak/>
        <w:t>Prière universelle</w:t>
      </w:r>
      <w:r w:rsidRPr="00C3612B">
        <w:rPr>
          <w:rFonts w:eastAsia="Calibri" w:cstheme="minorHAnsi"/>
          <w:b/>
          <w:sz w:val="32"/>
          <w:szCs w:val="32"/>
          <w:u w:val="single"/>
        </w:rPr>
        <w:t> </w:t>
      </w:r>
      <w:r w:rsidRPr="00C3612B">
        <w:rPr>
          <w:rFonts w:eastAsia="Calibri" w:cstheme="minorHAnsi"/>
          <w:b/>
          <w:sz w:val="32"/>
          <w:szCs w:val="32"/>
        </w:rPr>
        <w:t xml:space="preserve">: </w:t>
      </w:r>
      <w:r w:rsidR="005F7AE6" w:rsidRPr="00C3612B">
        <w:rPr>
          <w:rFonts w:ascii="Cambria Math" w:eastAsia="Calibri" w:hAnsi="Cambria Math" w:cs="Cambria Math"/>
          <w:b/>
          <w:sz w:val="32"/>
          <w:szCs w:val="32"/>
        </w:rPr>
        <w:t>℞</w:t>
      </w:r>
      <w:r w:rsidR="005F7AE6" w:rsidRPr="00C3612B">
        <w:rPr>
          <w:rFonts w:eastAsia="Calibri" w:cstheme="minorHAnsi"/>
          <w:b/>
          <w:sz w:val="32"/>
          <w:szCs w:val="32"/>
        </w:rPr>
        <w:t xml:space="preserve"> </w:t>
      </w:r>
      <w:r w:rsidR="00675112" w:rsidRPr="00675112">
        <w:rPr>
          <w:rFonts w:eastAsia="Calibri" w:cstheme="minorHAnsi"/>
          <w:b/>
          <w:bCs/>
          <w:i/>
          <w:iCs/>
          <w:sz w:val="28"/>
          <w:szCs w:val="28"/>
        </w:rPr>
        <w:t>Notre Père, notre Père, nous te supplions humblement.</w:t>
      </w:r>
    </w:p>
    <w:p w14:paraId="7A2D04FF" w14:textId="77777777" w:rsidR="00675112" w:rsidRDefault="00675112" w:rsidP="00675112">
      <w:pPr>
        <w:suppressAutoHyphens/>
        <w:spacing w:after="0" w:line="240" w:lineRule="auto"/>
        <w:rPr>
          <w:rFonts w:eastAsia="Calibri" w:cstheme="minorHAnsi"/>
          <w:b/>
          <w:bCs/>
          <w:i/>
          <w:iCs/>
          <w:sz w:val="28"/>
          <w:szCs w:val="28"/>
        </w:rPr>
      </w:pPr>
    </w:p>
    <w:p w14:paraId="4559314A" w14:textId="19B61AC0" w:rsidR="0084524F" w:rsidRDefault="0007540A" w:rsidP="00675112">
      <w:pPr>
        <w:suppressAutoHyphens/>
        <w:spacing w:after="0" w:line="240" w:lineRule="auto"/>
        <w:rPr>
          <w:rFonts w:eastAsia="Calibri" w:cstheme="minorHAnsi"/>
          <w:i/>
          <w:sz w:val="28"/>
          <w:szCs w:val="28"/>
        </w:rPr>
      </w:pPr>
      <w:r w:rsidRPr="00F72E7A">
        <w:rPr>
          <w:rFonts w:eastAsia="Calibri" w:cstheme="minorHAnsi"/>
          <w:b/>
          <w:bCs/>
          <w:sz w:val="28"/>
          <w:szCs w:val="28"/>
          <w:u w:val="single"/>
        </w:rPr>
        <w:t>Quête</w:t>
      </w:r>
      <w:r w:rsidRPr="00F72E7A">
        <w:rPr>
          <w:rFonts w:eastAsia="Calibri" w:cstheme="minorHAnsi"/>
          <w:sz w:val="28"/>
          <w:szCs w:val="28"/>
        </w:rPr>
        <w:t> </w:t>
      </w:r>
      <w:r w:rsidRPr="00C3612B">
        <w:rPr>
          <w:rFonts w:eastAsia="Calibri" w:cstheme="minorHAnsi"/>
          <w:sz w:val="32"/>
          <w:szCs w:val="32"/>
        </w:rPr>
        <w:t xml:space="preserve">: </w:t>
      </w:r>
      <w:r w:rsidRPr="00C12D8B">
        <w:rPr>
          <w:rFonts w:eastAsia="Calibri" w:cstheme="minorHAnsi"/>
          <w:i/>
          <w:sz w:val="28"/>
          <w:szCs w:val="28"/>
        </w:rPr>
        <w:t>Notre offrande de ce jour est destinée aux besoins de notre paroisse</w:t>
      </w:r>
      <w:r w:rsidRPr="00C12D8B">
        <w:rPr>
          <w:rFonts w:eastAsia="Calibri" w:cstheme="minorHAnsi"/>
          <w:b/>
          <w:i/>
          <w:sz w:val="28"/>
          <w:szCs w:val="28"/>
        </w:rPr>
        <w:t>.</w:t>
      </w:r>
      <w:r w:rsidRPr="00C12D8B">
        <w:rPr>
          <w:rFonts w:eastAsia="Calibri" w:cstheme="minorHAnsi"/>
          <w:i/>
          <w:sz w:val="28"/>
          <w:szCs w:val="28"/>
        </w:rPr>
        <w:t xml:space="preserve"> Merci de votre générosité.</w:t>
      </w:r>
    </w:p>
    <w:p w14:paraId="2528E763" w14:textId="77777777" w:rsidR="007F4D01" w:rsidRDefault="007F4D01">
      <w:pPr>
        <w:suppressAutoHyphens/>
        <w:spacing w:after="0" w:line="240" w:lineRule="auto"/>
        <w:jc w:val="center"/>
        <w:rPr>
          <w:rFonts w:eastAsia="Calibri" w:cstheme="minorHAnsi"/>
          <w:b/>
          <w:sz w:val="28"/>
          <w:szCs w:val="28"/>
          <w:u w:val="single"/>
        </w:rPr>
      </w:pPr>
    </w:p>
    <w:p w14:paraId="09C4BA94" w14:textId="56D42F56" w:rsidR="005E0652" w:rsidRPr="00760191" w:rsidRDefault="0007540A">
      <w:pPr>
        <w:suppressAutoHyphens/>
        <w:spacing w:after="0" w:line="240" w:lineRule="auto"/>
        <w:jc w:val="center"/>
        <w:rPr>
          <w:rFonts w:eastAsia="Calibri" w:cstheme="minorHAnsi"/>
          <w:sz w:val="28"/>
          <w:szCs w:val="28"/>
        </w:rPr>
      </w:pPr>
      <w:r w:rsidRPr="00760191">
        <w:rPr>
          <w:rFonts w:eastAsia="Calibri" w:cstheme="minorHAnsi"/>
          <w:b/>
          <w:sz w:val="28"/>
          <w:szCs w:val="28"/>
          <w:u w:val="single"/>
        </w:rPr>
        <w:t>LITURGIE EUCHARISTIQUE</w:t>
      </w:r>
    </w:p>
    <w:p w14:paraId="5B36794F" w14:textId="77777777" w:rsidR="0084524F" w:rsidRDefault="0084524F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53D8B8B8" w14:textId="77777777" w:rsidR="005E0652" w:rsidRPr="00F72E7A" w:rsidRDefault="0007540A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Prière sur les offrandes</w:t>
      </w:r>
      <w:r w:rsidRPr="00F72E7A">
        <w:rPr>
          <w:rFonts w:eastAsia="Calibri" w:cstheme="minorHAnsi"/>
          <w:b/>
          <w:sz w:val="28"/>
          <w:szCs w:val="28"/>
        </w:rPr>
        <w:t xml:space="preserve"> : </w:t>
      </w:r>
      <w:r w:rsidRPr="00F72E7A">
        <w:rPr>
          <w:rFonts w:eastAsia="Calibri" w:cstheme="minorHAnsi"/>
          <w:sz w:val="28"/>
          <w:szCs w:val="28"/>
        </w:rPr>
        <w:t>voir Missel Romain</w:t>
      </w:r>
    </w:p>
    <w:p w14:paraId="3C334FB3" w14:textId="77777777" w:rsidR="005E0652" w:rsidRPr="00F72E7A" w:rsidRDefault="005E0652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</w:p>
    <w:p w14:paraId="17854C3D" w14:textId="7C07569E" w:rsidR="005E0652" w:rsidRDefault="0007540A">
      <w:pPr>
        <w:suppressAutoHyphens/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Sanctus</w:t>
      </w:r>
      <w:r w:rsidRPr="00F72E7A">
        <w:rPr>
          <w:rFonts w:eastAsia="Calibri" w:cstheme="minorHAnsi"/>
          <w:b/>
          <w:sz w:val="28"/>
          <w:szCs w:val="28"/>
        </w:rPr>
        <w:t xml:space="preserve"> : </w:t>
      </w:r>
      <w:r w:rsidR="00874639" w:rsidRPr="00874639">
        <w:rPr>
          <w:rFonts w:eastAsia="Calibri" w:cstheme="minorHAnsi"/>
          <w:bCs/>
          <w:sz w:val="28"/>
          <w:szCs w:val="28"/>
        </w:rPr>
        <w:t>Messe de Saint Vincent de Paul</w:t>
      </w:r>
    </w:p>
    <w:p w14:paraId="1C46DDBB" w14:textId="77777777" w:rsidR="00325FFD" w:rsidRPr="00F72E7A" w:rsidRDefault="00325FFD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</w:p>
    <w:p w14:paraId="6FCA7B33" w14:textId="77777777" w:rsidR="005E0652" w:rsidRPr="00F72E7A" w:rsidRDefault="0007540A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Prière eucharistique </w:t>
      </w:r>
      <w:r w:rsidRPr="00F72E7A">
        <w:rPr>
          <w:rFonts w:eastAsia="Calibri" w:cstheme="minorHAnsi"/>
          <w:b/>
          <w:sz w:val="28"/>
          <w:szCs w:val="28"/>
        </w:rPr>
        <w:t>:</w:t>
      </w:r>
    </w:p>
    <w:p w14:paraId="45E558D3" w14:textId="77777777" w:rsidR="005E0652" w:rsidRPr="00F72E7A" w:rsidRDefault="005E0652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</w:p>
    <w:p w14:paraId="315B3EAD" w14:textId="77777777" w:rsidR="00874639" w:rsidRPr="00874639" w:rsidRDefault="0007540A" w:rsidP="00874639">
      <w:pPr>
        <w:suppressAutoHyphens/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Anamnèse</w:t>
      </w:r>
      <w:r w:rsidRPr="00F72E7A">
        <w:rPr>
          <w:rFonts w:eastAsia="Calibri" w:cstheme="minorHAnsi"/>
          <w:b/>
          <w:sz w:val="28"/>
          <w:szCs w:val="28"/>
        </w:rPr>
        <w:t> </w:t>
      </w:r>
      <w:r w:rsidRPr="00F72E7A">
        <w:rPr>
          <w:rFonts w:eastAsia="Calibri" w:cstheme="minorHAnsi"/>
          <w:sz w:val="28"/>
          <w:szCs w:val="28"/>
        </w:rPr>
        <w:t xml:space="preserve">: </w:t>
      </w:r>
      <w:r w:rsidR="00874639" w:rsidRPr="00874639">
        <w:rPr>
          <w:rFonts w:eastAsia="Calibri" w:cstheme="minorHAnsi"/>
          <w:bCs/>
          <w:sz w:val="28"/>
          <w:szCs w:val="28"/>
        </w:rPr>
        <w:t>Messe de Saint Vincent de Paul</w:t>
      </w:r>
    </w:p>
    <w:p w14:paraId="6FF05A22" w14:textId="14803C35" w:rsidR="005E0652" w:rsidRDefault="005E0652">
      <w:pPr>
        <w:suppressAutoHyphens/>
        <w:spacing w:after="0" w:line="240" w:lineRule="auto"/>
        <w:rPr>
          <w:rFonts w:eastAsia="Calibri" w:cstheme="minorHAnsi"/>
          <w:bCs/>
          <w:sz w:val="28"/>
          <w:szCs w:val="28"/>
        </w:rPr>
      </w:pPr>
    </w:p>
    <w:p w14:paraId="68892E5F" w14:textId="5FF6D6B1" w:rsidR="00325FFD" w:rsidRDefault="0007540A" w:rsidP="007D0158">
      <w:pPr>
        <w:suppressAutoHyphens/>
        <w:spacing w:after="0" w:line="240" w:lineRule="auto"/>
        <w:rPr>
          <w:rFonts w:eastAsia="Calibri" w:cstheme="minorHAnsi"/>
          <w:b/>
          <w:bCs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Notre Père</w:t>
      </w:r>
      <w:r w:rsidRPr="00F72E7A">
        <w:rPr>
          <w:rFonts w:eastAsia="Calibri" w:cstheme="minorHAnsi"/>
          <w:b/>
          <w:sz w:val="28"/>
          <w:szCs w:val="28"/>
        </w:rPr>
        <w:t xml:space="preserve"> : </w:t>
      </w:r>
    </w:p>
    <w:p w14:paraId="2997DF90" w14:textId="77777777" w:rsidR="00325FFD" w:rsidRDefault="00325FFD">
      <w:pPr>
        <w:suppressAutoHyphens/>
        <w:spacing w:after="0" w:line="240" w:lineRule="auto"/>
        <w:rPr>
          <w:rFonts w:eastAsia="Calibri" w:cstheme="minorHAnsi"/>
          <w:b/>
          <w:bCs/>
          <w:sz w:val="28"/>
          <w:szCs w:val="28"/>
        </w:rPr>
      </w:pPr>
    </w:p>
    <w:p w14:paraId="18236CBD" w14:textId="71C4E526" w:rsidR="005E0652" w:rsidRPr="00325FFD" w:rsidRDefault="0007540A">
      <w:pPr>
        <w:suppressAutoHyphens/>
        <w:spacing w:after="0" w:line="240" w:lineRule="auto"/>
        <w:rPr>
          <w:rFonts w:eastAsia="Calibri" w:cstheme="minorHAnsi"/>
          <w:bCs/>
          <w:sz w:val="28"/>
          <w:szCs w:val="28"/>
        </w:rPr>
      </w:pPr>
      <w:r w:rsidRPr="00325FFD">
        <w:rPr>
          <w:rFonts w:eastAsia="Calibri" w:cstheme="minorHAnsi"/>
          <w:bCs/>
          <w:sz w:val="28"/>
          <w:szCs w:val="28"/>
        </w:rPr>
        <w:t>Geste de paix </w:t>
      </w:r>
    </w:p>
    <w:p w14:paraId="220F4A15" w14:textId="77777777" w:rsidR="005E0652" w:rsidRPr="00F72E7A" w:rsidRDefault="005E0652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</w:p>
    <w:p w14:paraId="5C669946" w14:textId="77777777" w:rsidR="00874639" w:rsidRPr="00874639" w:rsidRDefault="0007540A" w:rsidP="00874639">
      <w:pPr>
        <w:suppressAutoHyphens/>
        <w:spacing w:after="0" w:line="240" w:lineRule="auto"/>
        <w:rPr>
          <w:rFonts w:eastAsia="Calibri" w:cstheme="minorHAnsi"/>
          <w:b/>
          <w:bCs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Agneau de Dieu</w:t>
      </w:r>
      <w:r w:rsidRPr="00F72E7A">
        <w:rPr>
          <w:rFonts w:eastAsia="Calibri" w:cstheme="minorHAnsi"/>
          <w:b/>
          <w:sz w:val="28"/>
          <w:szCs w:val="28"/>
        </w:rPr>
        <w:t xml:space="preserve"> : </w:t>
      </w:r>
      <w:r w:rsidR="00874639" w:rsidRPr="00874639">
        <w:rPr>
          <w:rFonts w:eastAsia="Calibri" w:cstheme="minorHAnsi"/>
          <w:bCs/>
          <w:sz w:val="28"/>
          <w:szCs w:val="28"/>
        </w:rPr>
        <w:t>Messe de Saint Vincent de Paul</w:t>
      </w:r>
    </w:p>
    <w:p w14:paraId="3F99BCAE" w14:textId="6713054B" w:rsidR="005E0652" w:rsidRPr="00F72E7A" w:rsidRDefault="005E0652">
      <w:pPr>
        <w:suppressAutoHyphens/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2A3B7123" w14:textId="35B38451" w:rsidR="00E76BE2" w:rsidRDefault="0007540A" w:rsidP="00D33A62">
      <w:pPr>
        <w:suppressAutoHyphens/>
        <w:spacing w:after="0" w:line="240" w:lineRule="auto"/>
        <w:rPr>
          <w:rFonts w:eastAsia="Calibri" w:cstheme="minorHAnsi"/>
          <w:bCs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 xml:space="preserve">Chant de </w:t>
      </w:r>
      <w:r w:rsidRPr="00325FFD">
        <w:rPr>
          <w:rFonts w:eastAsia="Calibri" w:cstheme="minorHAnsi"/>
          <w:b/>
          <w:sz w:val="28"/>
          <w:szCs w:val="28"/>
          <w:u w:val="single"/>
        </w:rPr>
        <w:t>communion</w:t>
      </w:r>
      <w:r w:rsidR="00325FFD" w:rsidRPr="00325FFD">
        <w:rPr>
          <w:rFonts w:eastAsia="Calibri" w:cstheme="minorHAnsi"/>
          <w:b/>
          <w:sz w:val="28"/>
          <w:szCs w:val="28"/>
        </w:rPr>
        <w:t xml:space="preserve"> :</w:t>
      </w:r>
      <w:r w:rsidR="00325FFD" w:rsidRPr="00F72E7A">
        <w:rPr>
          <w:rFonts w:eastAsia="Calibri" w:cstheme="minorHAnsi"/>
          <w:b/>
          <w:sz w:val="28"/>
          <w:szCs w:val="28"/>
        </w:rPr>
        <w:t xml:space="preserve"> </w:t>
      </w:r>
      <w:r w:rsidR="00E76BE2" w:rsidRPr="00E76BE2">
        <w:rPr>
          <w:rFonts w:eastAsia="Calibri" w:cstheme="minorHAnsi"/>
          <w:bCs/>
          <w:sz w:val="28"/>
          <w:szCs w:val="28"/>
        </w:rPr>
        <w:t>Approchons-nous de la table (</w:t>
      </w:r>
      <w:r w:rsidR="00675112" w:rsidRPr="00675112">
        <w:rPr>
          <w:rFonts w:eastAsia="Calibri" w:cstheme="minorHAnsi"/>
          <w:bCs/>
          <w:sz w:val="28"/>
          <w:szCs w:val="28"/>
        </w:rPr>
        <w:t>D19-30 Bleu 28)</w:t>
      </w:r>
    </w:p>
    <w:p w14:paraId="5384D8E3" w14:textId="77777777" w:rsidR="00675112" w:rsidRPr="00F72E7A" w:rsidRDefault="00675112" w:rsidP="00D33A62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</w:p>
    <w:p w14:paraId="6B2F9790" w14:textId="77777777" w:rsidR="005E0652" w:rsidRPr="00F72E7A" w:rsidRDefault="0007540A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  <w:r w:rsidRPr="00F72E7A">
        <w:rPr>
          <w:rFonts w:eastAsia="Calibri" w:cstheme="minorHAnsi"/>
          <w:b/>
          <w:sz w:val="28"/>
          <w:szCs w:val="28"/>
          <w:u w:val="single"/>
        </w:rPr>
        <w:t>Prière après la communion</w:t>
      </w:r>
      <w:r w:rsidRPr="00F72E7A">
        <w:rPr>
          <w:rFonts w:eastAsia="Calibri" w:cstheme="minorHAnsi"/>
          <w:b/>
          <w:sz w:val="28"/>
          <w:szCs w:val="28"/>
        </w:rPr>
        <w:t xml:space="preserve"> : </w:t>
      </w:r>
      <w:r w:rsidRPr="00F72E7A">
        <w:rPr>
          <w:rFonts w:eastAsia="Calibri" w:cstheme="minorHAnsi"/>
          <w:sz w:val="28"/>
          <w:szCs w:val="28"/>
        </w:rPr>
        <w:t>voir Missel Romain</w:t>
      </w:r>
    </w:p>
    <w:p w14:paraId="1BD65DFC" w14:textId="77777777" w:rsidR="00C3612B" w:rsidRDefault="00C3612B" w:rsidP="00A75C45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7FD73113" w14:textId="77777777" w:rsidR="009D6E80" w:rsidRDefault="009D6E80" w:rsidP="00A75C45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56BD7010" w14:textId="77777777" w:rsidR="009D6E80" w:rsidRDefault="009D6E80" w:rsidP="00A75C45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09E04AF7" w14:textId="34872343" w:rsidR="005E0652" w:rsidRPr="00760191" w:rsidRDefault="00325FFD" w:rsidP="00B1554E">
      <w:pPr>
        <w:suppressAutoHyphens/>
        <w:spacing w:after="0" w:line="240" w:lineRule="auto"/>
        <w:jc w:val="center"/>
        <w:rPr>
          <w:rFonts w:eastAsia="Calibri" w:cstheme="minorHAnsi"/>
          <w:b/>
          <w:sz w:val="28"/>
          <w:szCs w:val="28"/>
          <w:u w:val="single"/>
        </w:rPr>
      </w:pPr>
      <w:r w:rsidRPr="00760191">
        <w:rPr>
          <w:rFonts w:eastAsia="Calibri" w:cstheme="minorHAnsi"/>
          <w:b/>
          <w:sz w:val="28"/>
          <w:szCs w:val="28"/>
          <w:u w:val="single"/>
        </w:rPr>
        <w:t>ENVOI</w:t>
      </w:r>
    </w:p>
    <w:p w14:paraId="157E41BD" w14:textId="77777777" w:rsidR="003E1723" w:rsidRPr="00C3612B" w:rsidRDefault="003E1723" w:rsidP="00B1554E">
      <w:pPr>
        <w:suppressAutoHyphens/>
        <w:spacing w:after="0" w:line="240" w:lineRule="auto"/>
        <w:jc w:val="center"/>
        <w:rPr>
          <w:rFonts w:eastAsia="Calibri" w:cstheme="minorHAnsi"/>
          <w:sz w:val="32"/>
          <w:szCs w:val="32"/>
        </w:rPr>
      </w:pPr>
    </w:p>
    <w:p w14:paraId="7CA8A4F7" w14:textId="301FF130" w:rsidR="005E0652" w:rsidRPr="00E1614A" w:rsidRDefault="0007540A">
      <w:pPr>
        <w:suppressAutoHyphens/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75C45">
        <w:rPr>
          <w:rFonts w:eastAsia="Calibri" w:cstheme="minorHAnsi"/>
          <w:b/>
          <w:sz w:val="28"/>
          <w:szCs w:val="28"/>
          <w:u w:val="single"/>
        </w:rPr>
        <w:t>Annonces</w:t>
      </w:r>
      <w:r w:rsidRPr="00A75C45">
        <w:rPr>
          <w:rFonts w:eastAsia="Calibri" w:cstheme="minorHAnsi"/>
          <w:b/>
          <w:sz w:val="28"/>
          <w:szCs w:val="28"/>
        </w:rPr>
        <w:t> </w:t>
      </w:r>
      <w:r w:rsidRPr="00C3612B">
        <w:rPr>
          <w:rFonts w:eastAsia="Calibri" w:cstheme="minorHAnsi"/>
          <w:b/>
          <w:sz w:val="32"/>
          <w:szCs w:val="32"/>
        </w:rPr>
        <w:t xml:space="preserve">: </w:t>
      </w:r>
      <w:r w:rsidR="00B1554E" w:rsidRPr="00E1614A">
        <w:rPr>
          <w:rFonts w:eastAsia="Calibri" w:cstheme="minorHAnsi"/>
          <w:bCs/>
          <w:sz w:val="28"/>
          <w:szCs w:val="28"/>
        </w:rPr>
        <w:t xml:space="preserve">s’il y </w:t>
      </w:r>
      <w:r w:rsidR="00760191">
        <w:rPr>
          <w:rFonts w:eastAsia="Calibri" w:cstheme="minorHAnsi"/>
          <w:bCs/>
          <w:sz w:val="28"/>
          <w:szCs w:val="28"/>
        </w:rPr>
        <w:t>a lieu</w:t>
      </w:r>
    </w:p>
    <w:p w14:paraId="6CCDA39F" w14:textId="77777777" w:rsidR="00A75C45" w:rsidRDefault="00A75C45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38ACBF7A" w14:textId="547498E0" w:rsidR="005E0652" w:rsidRPr="00325FFD" w:rsidRDefault="00217972" w:rsidP="003E1723">
      <w:pPr>
        <w:suppressAutoHyphens/>
        <w:spacing w:after="0" w:line="240" w:lineRule="auto"/>
        <w:rPr>
          <w:rFonts w:eastAsia="Calibri" w:cstheme="minorHAnsi"/>
          <w:sz w:val="28"/>
          <w:szCs w:val="28"/>
        </w:rPr>
      </w:pPr>
      <w:r w:rsidRPr="00A75C45">
        <w:rPr>
          <w:rFonts w:eastAsia="Calibri" w:cstheme="minorHAnsi"/>
          <w:b/>
          <w:sz w:val="28"/>
          <w:szCs w:val="28"/>
          <w:u w:val="single"/>
        </w:rPr>
        <w:t>Bénédiction</w:t>
      </w:r>
    </w:p>
    <w:p w14:paraId="563A70A1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b/>
          <w:bCs/>
          <w:sz w:val="32"/>
          <w:szCs w:val="32"/>
        </w:rPr>
      </w:pPr>
    </w:p>
    <w:p w14:paraId="5D500906" w14:textId="23D42120" w:rsidR="00AB3291" w:rsidRDefault="0007540A" w:rsidP="00874639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  <w:r w:rsidRPr="00E1614A">
        <w:rPr>
          <w:rFonts w:eastAsia="Calibri" w:cstheme="minorHAnsi"/>
          <w:b/>
          <w:sz w:val="28"/>
          <w:szCs w:val="28"/>
          <w:u w:val="single"/>
        </w:rPr>
        <w:t>Chant d'envoi</w:t>
      </w:r>
      <w:r w:rsidRPr="00C3612B">
        <w:rPr>
          <w:rFonts w:eastAsia="Calibri" w:cstheme="minorHAnsi"/>
          <w:b/>
          <w:sz w:val="32"/>
          <w:szCs w:val="32"/>
        </w:rPr>
        <w:t xml:space="preserve"> : </w:t>
      </w:r>
      <w:r w:rsidR="00874639" w:rsidRPr="00874639">
        <w:rPr>
          <w:rFonts w:eastAsia="Calibri" w:cstheme="minorHAnsi"/>
          <w:sz w:val="28"/>
          <w:szCs w:val="28"/>
        </w:rPr>
        <w:t>Esprit de lumière esprit créateur</w:t>
      </w:r>
      <w:r w:rsidR="00874639">
        <w:rPr>
          <w:rFonts w:eastAsia="Calibri" w:cstheme="minorHAnsi"/>
          <w:sz w:val="28"/>
          <w:szCs w:val="28"/>
        </w:rPr>
        <w:t xml:space="preserve"> </w:t>
      </w:r>
      <w:r w:rsidR="00874639" w:rsidRPr="00874639">
        <w:rPr>
          <w:rFonts w:eastAsia="Calibri" w:cstheme="minorHAnsi"/>
          <w:sz w:val="28"/>
          <w:szCs w:val="28"/>
        </w:rPr>
        <w:t>(K68-44 Bleu 48)</w:t>
      </w:r>
    </w:p>
    <w:p w14:paraId="5DDD8C6C" w14:textId="77777777" w:rsidR="00C12D8B" w:rsidRDefault="00C12D8B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71DD388D" w14:textId="0960B1B0" w:rsidR="003E1723" w:rsidRPr="00C12D8B" w:rsidRDefault="003E1723" w:rsidP="003E1723">
      <w:pPr>
        <w:suppressAutoHyphens/>
        <w:spacing w:after="0" w:line="240" w:lineRule="auto"/>
        <w:ind w:left="709" w:hanging="709"/>
        <w:jc w:val="both"/>
        <w:rPr>
          <w:rFonts w:eastAsia="Calibri" w:cstheme="minorHAnsi"/>
          <w:bCs/>
          <w:sz w:val="28"/>
          <w:szCs w:val="28"/>
        </w:rPr>
      </w:pPr>
      <w:r w:rsidRPr="003E1723">
        <w:rPr>
          <w:rFonts w:eastAsia="Calibri" w:cstheme="minorHAnsi"/>
          <w:b/>
          <w:iCs/>
          <w:sz w:val="28"/>
          <w:szCs w:val="28"/>
          <w:u w:val="single"/>
        </w:rPr>
        <w:t>Conclusion</w:t>
      </w:r>
      <w:r w:rsidRPr="00AB3291">
        <w:rPr>
          <w:rFonts w:eastAsia="Calibri" w:cstheme="minorHAnsi"/>
          <w:b/>
          <w:i/>
          <w:sz w:val="28"/>
          <w:szCs w:val="28"/>
        </w:rPr>
        <w:t xml:space="preserve"> </w:t>
      </w:r>
      <w:r w:rsidRPr="00AB3291">
        <w:rPr>
          <w:rFonts w:eastAsia="Calibri" w:cstheme="minorHAnsi"/>
          <w:sz w:val="28"/>
          <w:szCs w:val="28"/>
        </w:rPr>
        <w:t>:</w:t>
      </w:r>
      <w:r>
        <w:rPr>
          <w:rFonts w:eastAsia="Calibri" w:cstheme="minorHAnsi"/>
          <w:sz w:val="28"/>
          <w:szCs w:val="28"/>
        </w:rPr>
        <w:t xml:space="preserve"> </w:t>
      </w:r>
      <w:r w:rsidRPr="00C12D8B">
        <w:rPr>
          <w:rFonts w:eastAsia="Calibri" w:cstheme="minorHAnsi"/>
          <w:bCs/>
          <w:sz w:val="28"/>
          <w:szCs w:val="28"/>
        </w:rPr>
        <w:t>Voir missel romain</w:t>
      </w:r>
    </w:p>
    <w:p w14:paraId="6D298B9C" w14:textId="77777777" w:rsidR="009D6E80" w:rsidRDefault="009D6E80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71B79F27" w14:textId="77777777" w:rsidR="009D6E80" w:rsidRDefault="009D6E80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166D9F87" w14:textId="77777777" w:rsidR="009D6E80" w:rsidRDefault="009D6E80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088EE293" w14:textId="77777777" w:rsidR="009D6E80" w:rsidRDefault="009D6E80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7A16A438" w14:textId="77777777" w:rsidR="00760191" w:rsidRDefault="00760191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2D52B286" w14:textId="77777777" w:rsidR="009D6E80" w:rsidRDefault="009D6E80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3810D792" w14:textId="77777777" w:rsidR="009D6E80" w:rsidRDefault="009D6E80" w:rsidP="00325FFD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  <w:u w:val="single"/>
        </w:rPr>
      </w:pPr>
    </w:p>
    <w:p w14:paraId="627705D7" w14:textId="7FB3285C" w:rsidR="005E0652" w:rsidRPr="00E1614A" w:rsidRDefault="0007540A" w:rsidP="00E1614A">
      <w:pPr>
        <w:suppressAutoHyphens/>
        <w:spacing w:after="0" w:line="240" w:lineRule="auto"/>
        <w:jc w:val="center"/>
        <w:rPr>
          <w:rFonts w:eastAsia="Calibri" w:cstheme="minorHAnsi"/>
          <w:b/>
          <w:sz w:val="32"/>
          <w:szCs w:val="32"/>
        </w:rPr>
      </w:pPr>
      <w:r w:rsidRPr="00C3612B">
        <w:rPr>
          <w:rFonts w:eastAsia="Calibri" w:cstheme="minorHAnsi"/>
          <w:b/>
          <w:sz w:val="32"/>
          <w:szCs w:val="32"/>
          <w:u w:val="single"/>
        </w:rPr>
        <w:t>Prière universelle</w:t>
      </w:r>
    </w:p>
    <w:p w14:paraId="0B280112" w14:textId="77777777" w:rsidR="005C54C1" w:rsidRDefault="005C54C1">
      <w:pPr>
        <w:suppressAutoHyphens/>
        <w:spacing w:after="0" w:line="240" w:lineRule="auto"/>
        <w:ind w:left="709" w:hanging="709"/>
        <w:rPr>
          <w:rFonts w:eastAsia="Calibri" w:cstheme="minorHAnsi"/>
          <w:b/>
          <w:i/>
          <w:sz w:val="24"/>
          <w:szCs w:val="24"/>
          <w:u w:val="single"/>
        </w:rPr>
      </w:pPr>
    </w:p>
    <w:p w14:paraId="4733C0FC" w14:textId="77777777" w:rsidR="009D6E80" w:rsidRDefault="009D6E80">
      <w:pPr>
        <w:suppressAutoHyphens/>
        <w:spacing w:after="0" w:line="240" w:lineRule="auto"/>
        <w:ind w:left="709" w:hanging="709"/>
        <w:rPr>
          <w:rFonts w:eastAsia="Calibri" w:cstheme="minorHAnsi"/>
          <w:b/>
          <w:i/>
          <w:sz w:val="24"/>
          <w:szCs w:val="24"/>
          <w:u w:val="single"/>
        </w:rPr>
      </w:pPr>
    </w:p>
    <w:p w14:paraId="18BDBB9A" w14:textId="1D5BE7B8" w:rsidR="005E0652" w:rsidRDefault="0007540A">
      <w:pPr>
        <w:suppressAutoHyphens/>
        <w:spacing w:after="0" w:line="240" w:lineRule="auto"/>
        <w:ind w:left="709" w:hanging="709"/>
        <w:rPr>
          <w:rFonts w:eastAsia="Calibri" w:cstheme="minorHAnsi"/>
          <w:i/>
          <w:sz w:val="28"/>
          <w:szCs w:val="28"/>
        </w:rPr>
      </w:pPr>
      <w:r w:rsidRPr="007607E2">
        <w:rPr>
          <w:rFonts w:eastAsia="Calibri" w:cstheme="minorHAnsi"/>
          <w:b/>
          <w:i/>
          <w:sz w:val="28"/>
          <w:szCs w:val="28"/>
          <w:u w:val="single"/>
        </w:rPr>
        <w:t>Important</w:t>
      </w:r>
      <w:r w:rsidRPr="0084524F">
        <w:rPr>
          <w:rFonts w:eastAsia="Calibri" w:cstheme="minorHAnsi"/>
          <w:b/>
          <w:i/>
          <w:sz w:val="28"/>
          <w:szCs w:val="28"/>
        </w:rPr>
        <w:t xml:space="preserve"> : </w:t>
      </w:r>
      <w:r w:rsidRPr="0084524F">
        <w:rPr>
          <w:rFonts w:eastAsia="Calibri" w:cstheme="minorHAnsi"/>
          <w:i/>
          <w:sz w:val="28"/>
          <w:szCs w:val="28"/>
        </w:rPr>
        <w:t>La personne qui lit les intentions de prière doit rester à l’ambon jusqu'à la fin d</w:t>
      </w:r>
      <w:r w:rsidR="007607E2">
        <w:rPr>
          <w:rFonts w:eastAsia="Calibri" w:cstheme="minorHAnsi"/>
          <w:i/>
          <w:sz w:val="28"/>
          <w:szCs w:val="28"/>
        </w:rPr>
        <w:t xml:space="preserve">e </w:t>
      </w:r>
      <w:r w:rsidR="007D0158">
        <w:rPr>
          <w:rFonts w:eastAsia="Calibri" w:cstheme="minorHAnsi"/>
          <w:i/>
          <w:sz w:val="28"/>
          <w:szCs w:val="28"/>
        </w:rPr>
        <w:t>l</w:t>
      </w:r>
      <w:r w:rsidRPr="0084524F">
        <w:rPr>
          <w:rFonts w:eastAsia="Calibri" w:cstheme="minorHAnsi"/>
          <w:i/>
          <w:sz w:val="28"/>
          <w:szCs w:val="28"/>
        </w:rPr>
        <w:t>a lecture de la conclusion par le prêtre.</w:t>
      </w:r>
    </w:p>
    <w:p w14:paraId="5C6ACDEB" w14:textId="77777777" w:rsidR="009D6E80" w:rsidRPr="0084524F" w:rsidRDefault="009D6E80">
      <w:pPr>
        <w:suppressAutoHyphens/>
        <w:spacing w:after="0" w:line="240" w:lineRule="auto"/>
        <w:ind w:left="709" w:hanging="709"/>
        <w:rPr>
          <w:rFonts w:eastAsia="Calibri" w:cstheme="minorHAnsi"/>
          <w:sz w:val="28"/>
          <w:szCs w:val="28"/>
        </w:rPr>
      </w:pPr>
    </w:p>
    <w:p w14:paraId="3806269B" w14:textId="77777777" w:rsidR="005E0652" w:rsidRPr="00C3612B" w:rsidRDefault="005E0652">
      <w:pPr>
        <w:suppressAutoHyphens/>
        <w:spacing w:after="0" w:line="240" w:lineRule="auto"/>
        <w:rPr>
          <w:rFonts w:eastAsia="Calibri" w:cstheme="minorHAnsi"/>
          <w:sz w:val="32"/>
          <w:szCs w:val="32"/>
        </w:rPr>
      </w:pPr>
    </w:p>
    <w:p w14:paraId="3315F166" w14:textId="413CDF8D" w:rsidR="00874639" w:rsidRPr="00874639" w:rsidRDefault="00FB3046" w:rsidP="00874639">
      <w:pPr>
        <w:suppressAutoHyphens/>
        <w:rPr>
          <w:rFonts w:eastAsia="Calibri" w:cstheme="minorHAnsi"/>
          <w:b/>
          <w:sz w:val="28"/>
          <w:szCs w:val="28"/>
        </w:rPr>
      </w:pPr>
      <w:r w:rsidRPr="00FB3046">
        <w:rPr>
          <w:rFonts w:eastAsia="Calibri" w:cstheme="minorHAnsi"/>
          <w:b/>
          <w:sz w:val="28"/>
          <w:szCs w:val="28"/>
          <w:u w:val="single"/>
        </w:rPr>
        <w:t>Prière universelle</w:t>
      </w:r>
      <w:r w:rsidRPr="00FB3046">
        <w:rPr>
          <w:rFonts w:eastAsia="Calibri" w:cstheme="minorHAnsi"/>
          <w:b/>
          <w:sz w:val="28"/>
          <w:szCs w:val="28"/>
        </w:rPr>
        <w:t xml:space="preserve"> : </w:t>
      </w:r>
      <w:r w:rsidRPr="00FB3046">
        <w:rPr>
          <w:rFonts w:ascii="Cambria Math" w:eastAsia="Calibri" w:hAnsi="Cambria Math" w:cs="Cambria Math"/>
          <w:b/>
          <w:sz w:val="28"/>
          <w:szCs w:val="28"/>
        </w:rPr>
        <w:t>℞</w:t>
      </w:r>
      <w:r w:rsidRPr="00FB3046">
        <w:rPr>
          <w:rFonts w:eastAsia="Calibri" w:cstheme="minorHAnsi"/>
          <w:b/>
          <w:sz w:val="28"/>
          <w:szCs w:val="28"/>
        </w:rPr>
        <w:t xml:space="preserve"> </w:t>
      </w:r>
      <w:r w:rsidR="00874639" w:rsidRPr="00874639">
        <w:rPr>
          <w:rFonts w:eastAsia="Calibri" w:cstheme="minorHAnsi"/>
          <w:b/>
          <w:bCs/>
          <w:i/>
          <w:iCs/>
          <w:sz w:val="28"/>
          <w:szCs w:val="28"/>
        </w:rPr>
        <w:t xml:space="preserve">Notre Père, </w:t>
      </w:r>
      <w:r w:rsidR="00874639">
        <w:rPr>
          <w:rFonts w:eastAsia="Calibri" w:cstheme="minorHAnsi"/>
          <w:b/>
          <w:bCs/>
          <w:i/>
          <w:iCs/>
          <w:sz w:val="28"/>
          <w:szCs w:val="28"/>
        </w:rPr>
        <w:t>n</w:t>
      </w:r>
      <w:r w:rsidR="00874639" w:rsidRPr="00874639">
        <w:rPr>
          <w:rFonts w:eastAsia="Calibri" w:cstheme="minorHAnsi"/>
          <w:b/>
          <w:bCs/>
          <w:i/>
          <w:iCs/>
          <w:sz w:val="28"/>
          <w:szCs w:val="28"/>
        </w:rPr>
        <w:t>otre Père, nous te supplions humblement.</w:t>
      </w:r>
    </w:p>
    <w:p w14:paraId="58598AC2" w14:textId="6BDA98E3" w:rsidR="003E1723" w:rsidRDefault="003E1723" w:rsidP="00874639">
      <w:pPr>
        <w:suppressAutoHyphens/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0A067EF8" w14:textId="77777777" w:rsidR="0000335E" w:rsidRPr="0000335E" w:rsidRDefault="0000335E" w:rsidP="0000335E">
      <w:pPr>
        <w:spacing w:line="240" w:lineRule="auto"/>
        <w:rPr>
          <w:rFonts w:ascii="Calibri" w:eastAsia="Calibri" w:hAnsi="Calibri" w:cs="Calibri"/>
          <w:kern w:val="2"/>
          <w:sz w:val="28"/>
          <w:szCs w:val="28"/>
          <w:lang w:eastAsia="en-US"/>
          <w14:ligatures w14:val="standardContextual"/>
        </w:rPr>
      </w:pPr>
      <w:r w:rsidRPr="0000335E">
        <w:rPr>
          <w:rFonts w:ascii="Calibri" w:eastAsia="Calibri" w:hAnsi="Calibri" w:cs="Calibri"/>
          <w:kern w:val="2"/>
          <w:sz w:val="28"/>
          <w:szCs w:val="28"/>
          <w:lang w:eastAsia="en-US"/>
          <w14:ligatures w14:val="standardContextual"/>
        </w:rPr>
        <w:t>Ils sont lumière dans la nuit, les hommes et les femmes qui consacrent leur vie à la prière. Pour les monastères en plein essor et pour ceux qui peinent à se renouveler, prions le Seigneur.</w:t>
      </w:r>
    </w:p>
    <w:p w14:paraId="36419CD4" w14:textId="77777777" w:rsidR="0000335E" w:rsidRPr="0000335E" w:rsidRDefault="0000335E" w:rsidP="0000335E">
      <w:pPr>
        <w:spacing w:line="240" w:lineRule="auto"/>
        <w:rPr>
          <w:rFonts w:ascii="Calibri" w:eastAsia="Calibri" w:hAnsi="Calibri" w:cs="Calibri"/>
          <w:kern w:val="2"/>
          <w:sz w:val="28"/>
          <w:szCs w:val="28"/>
          <w:lang w:eastAsia="en-US"/>
          <w14:ligatures w14:val="standardContextual"/>
        </w:rPr>
      </w:pPr>
      <w:r w:rsidRPr="0000335E">
        <w:rPr>
          <w:rFonts w:ascii="Calibri" w:eastAsia="Calibri" w:hAnsi="Calibri" w:cs="Calibri"/>
          <w:kern w:val="2"/>
          <w:sz w:val="28"/>
          <w:szCs w:val="28"/>
          <w:lang w:eastAsia="en-US"/>
          <w14:ligatures w14:val="standardContextual"/>
        </w:rPr>
        <w:t>Ils rayonnent d’amour et de charité, ceux qui prennent soin des personnes les plus délaissées. Pour les élus et les associations qui vont vers les plus pauvres, prions le Seigneur.</w:t>
      </w:r>
    </w:p>
    <w:p w14:paraId="0E2A355B" w14:textId="77777777" w:rsidR="0000335E" w:rsidRPr="0000335E" w:rsidRDefault="0000335E" w:rsidP="0000335E">
      <w:pPr>
        <w:spacing w:line="240" w:lineRule="auto"/>
        <w:rPr>
          <w:rFonts w:ascii="Calibri" w:eastAsia="Calibri" w:hAnsi="Calibri" w:cs="Calibri"/>
          <w:kern w:val="2"/>
          <w:sz w:val="28"/>
          <w:szCs w:val="28"/>
          <w:lang w:eastAsia="en-US"/>
          <w14:ligatures w14:val="standardContextual"/>
        </w:rPr>
      </w:pPr>
      <w:r w:rsidRPr="0000335E">
        <w:rPr>
          <w:rFonts w:ascii="Calibri" w:eastAsia="Calibri" w:hAnsi="Calibri" w:cs="Calibri"/>
          <w:kern w:val="2"/>
          <w:sz w:val="28"/>
          <w:szCs w:val="28"/>
          <w:lang w:eastAsia="en-US"/>
          <w14:ligatures w14:val="standardContextual"/>
        </w:rPr>
        <w:t>Pour les victimes de conflits et de persécutions à travers le monde ; pour les veilleurs qui font grandir la paix et l’unité entre tous, prions le Seigneur.</w:t>
      </w:r>
    </w:p>
    <w:p w14:paraId="373A3466" w14:textId="044D8A5A" w:rsidR="008427CD" w:rsidRPr="00C3612B" w:rsidRDefault="0000335E" w:rsidP="0000335E">
      <w:pPr>
        <w:suppressAutoHyphens/>
        <w:spacing w:after="0" w:line="240" w:lineRule="auto"/>
        <w:jc w:val="both"/>
        <w:rPr>
          <w:rFonts w:eastAsia="Calibri" w:cstheme="minorHAnsi"/>
          <w:sz w:val="32"/>
          <w:szCs w:val="32"/>
        </w:rPr>
      </w:pPr>
      <w:r w:rsidRPr="0000335E">
        <w:rPr>
          <w:rFonts w:ascii="Calibri" w:eastAsia="Calibri" w:hAnsi="Calibri" w:cs="Calibri"/>
          <w:kern w:val="2"/>
          <w:sz w:val="28"/>
          <w:szCs w:val="28"/>
          <w:lang w:eastAsia="en-US"/>
          <w14:ligatures w14:val="standardContextual"/>
        </w:rPr>
        <w:t>Pour les défunts dont les obsèques ont été célébrées à Saint-Nicolas cette année, ainsi que leurs familles, qu’elles soient consolées par ta parole et par nos gestes fraternels. Prions le Seigneur.</w:t>
      </w:r>
    </w:p>
    <w:sectPr w:rsidR="008427CD" w:rsidRPr="00C3612B" w:rsidSect="00B1554E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E95D5" w14:textId="77777777" w:rsidR="00A95FCB" w:rsidRDefault="00A95FCB" w:rsidP="00C12D8B">
      <w:pPr>
        <w:spacing w:after="0" w:line="240" w:lineRule="auto"/>
      </w:pPr>
      <w:r>
        <w:separator/>
      </w:r>
    </w:p>
  </w:endnote>
  <w:endnote w:type="continuationSeparator" w:id="0">
    <w:p w14:paraId="74D82A9C" w14:textId="77777777" w:rsidR="00A95FCB" w:rsidRDefault="00A95FCB" w:rsidP="00C12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3608" w14:textId="44A75149" w:rsidR="00C12D8B" w:rsidRDefault="00C12D8B" w:rsidP="00C12D8B">
    <w:pPr>
      <w:pStyle w:val="Pieddepage"/>
      <w:jc w:val="right"/>
    </w:pPr>
    <w:r>
      <w:t>Relais Saint-Nicolas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3DC2" w14:textId="77777777" w:rsidR="00A95FCB" w:rsidRDefault="00A95FCB" w:rsidP="00C12D8B">
      <w:pPr>
        <w:spacing w:after="0" w:line="240" w:lineRule="auto"/>
      </w:pPr>
      <w:r>
        <w:separator/>
      </w:r>
    </w:p>
  </w:footnote>
  <w:footnote w:type="continuationSeparator" w:id="0">
    <w:p w14:paraId="17638FD6" w14:textId="77777777" w:rsidR="00A95FCB" w:rsidRDefault="00A95FCB" w:rsidP="00C12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8480A"/>
    <w:multiLevelType w:val="hybridMultilevel"/>
    <w:tmpl w:val="E3A49C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78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52"/>
    <w:rsid w:val="0000335E"/>
    <w:rsid w:val="00012175"/>
    <w:rsid w:val="0007540A"/>
    <w:rsid w:val="000B5A65"/>
    <w:rsid w:val="000C64AD"/>
    <w:rsid w:val="000C7104"/>
    <w:rsid w:val="00104887"/>
    <w:rsid w:val="0017660C"/>
    <w:rsid w:val="001766D1"/>
    <w:rsid w:val="0019725B"/>
    <w:rsid w:val="001E6DEE"/>
    <w:rsid w:val="001F06B7"/>
    <w:rsid w:val="001F7846"/>
    <w:rsid w:val="00217972"/>
    <w:rsid w:val="00230B66"/>
    <w:rsid w:val="002661B2"/>
    <w:rsid w:val="00292B1A"/>
    <w:rsid w:val="002C490A"/>
    <w:rsid w:val="002E4020"/>
    <w:rsid w:val="00312207"/>
    <w:rsid w:val="00325FFD"/>
    <w:rsid w:val="00326B49"/>
    <w:rsid w:val="003314C3"/>
    <w:rsid w:val="00343854"/>
    <w:rsid w:val="00343BC2"/>
    <w:rsid w:val="00346A95"/>
    <w:rsid w:val="00352345"/>
    <w:rsid w:val="00363645"/>
    <w:rsid w:val="00394008"/>
    <w:rsid w:val="003A5680"/>
    <w:rsid w:val="003B6502"/>
    <w:rsid w:val="003C2A00"/>
    <w:rsid w:val="003D6D9B"/>
    <w:rsid w:val="003E1723"/>
    <w:rsid w:val="00431F08"/>
    <w:rsid w:val="00463E5E"/>
    <w:rsid w:val="0046758A"/>
    <w:rsid w:val="00481ABE"/>
    <w:rsid w:val="0049276D"/>
    <w:rsid w:val="004A6C58"/>
    <w:rsid w:val="004B231C"/>
    <w:rsid w:val="004C3B4D"/>
    <w:rsid w:val="004D19BB"/>
    <w:rsid w:val="00502D89"/>
    <w:rsid w:val="0052692D"/>
    <w:rsid w:val="00532DF9"/>
    <w:rsid w:val="0053389B"/>
    <w:rsid w:val="00576F5B"/>
    <w:rsid w:val="005A1811"/>
    <w:rsid w:val="005A1BE6"/>
    <w:rsid w:val="005B371C"/>
    <w:rsid w:val="005C54C1"/>
    <w:rsid w:val="005E0652"/>
    <w:rsid w:val="005F7AE6"/>
    <w:rsid w:val="00600600"/>
    <w:rsid w:val="006059CC"/>
    <w:rsid w:val="006207AD"/>
    <w:rsid w:val="00636D3B"/>
    <w:rsid w:val="00675112"/>
    <w:rsid w:val="006C72B1"/>
    <w:rsid w:val="006D11CD"/>
    <w:rsid w:val="006D3E52"/>
    <w:rsid w:val="006E37DA"/>
    <w:rsid w:val="006F0B72"/>
    <w:rsid w:val="00760191"/>
    <w:rsid w:val="007607E2"/>
    <w:rsid w:val="0077184B"/>
    <w:rsid w:val="00776517"/>
    <w:rsid w:val="007D0158"/>
    <w:rsid w:val="007D52B7"/>
    <w:rsid w:val="007E202A"/>
    <w:rsid w:val="007E46CB"/>
    <w:rsid w:val="007F4D01"/>
    <w:rsid w:val="00801F0A"/>
    <w:rsid w:val="00811D2C"/>
    <w:rsid w:val="008427CD"/>
    <w:rsid w:val="0084524F"/>
    <w:rsid w:val="00874639"/>
    <w:rsid w:val="008A7395"/>
    <w:rsid w:val="008B2D08"/>
    <w:rsid w:val="008E0EC8"/>
    <w:rsid w:val="00905CFF"/>
    <w:rsid w:val="00967D58"/>
    <w:rsid w:val="00977EF7"/>
    <w:rsid w:val="0098041D"/>
    <w:rsid w:val="00987D23"/>
    <w:rsid w:val="009D6E80"/>
    <w:rsid w:val="009E6833"/>
    <w:rsid w:val="00A754EA"/>
    <w:rsid w:val="00A75C45"/>
    <w:rsid w:val="00A8662A"/>
    <w:rsid w:val="00A95FCB"/>
    <w:rsid w:val="00AB3291"/>
    <w:rsid w:val="00AD056E"/>
    <w:rsid w:val="00AD33E2"/>
    <w:rsid w:val="00AD68E7"/>
    <w:rsid w:val="00AE3052"/>
    <w:rsid w:val="00AE32BA"/>
    <w:rsid w:val="00B104B0"/>
    <w:rsid w:val="00B138C7"/>
    <w:rsid w:val="00B1554E"/>
    <w:rsid w:val="00B263EE"/>
    <w:rsid w:val="00B32B2A"/>
    <w:rsid w:val="00B77FC5"/>
    <w:rsid w:val="00B87B0A"/>
    <w:rsid w:val="00BF1C2A"/>
    <w:rsid w:val="00C05BC5"/>
    <w:rsid w:val="00C12345"/>
    <w:rsid w:val="00C12D8B"/>
    <w:rsid w:val="00C3612B"/>
    <w:rsid w:val="00CD501A"/>
    <w:rsid w:val="00CE3373"/>
    <w:rsid w:val="00CE5C56"/>
    <w:rsid w:val="00D11235"/>
    <w:rsid w:val="00D17DFC"/>
    <w:rsid w:val="00D33A62"/>
    <w:rsid w:val="00DF4888"/>
    <w:rsid w:val="00DF5FD1"/>
    <w:rsid w:val="00E115F8"/>
    <w:rsid w:val="00E14660"/>
    <w:rsid w:val="00E14FBF"/>
    <w:rsid w:val="00E1614A"/>
    <w:rsid w:val="00E62A37"/>
    <w:rsid w:val="00E76BE2"/>
    <w:rsid w:val="00E86288"/>
    <w:rsid w:val="00E86624"/>
    <w:rsid w:val="00EC1274"/>
    <w:rsid w:val="00F06BF6"/>
    <w:rsid w:val="00F16C6A"/>
    <w:rsid w:val="00F53B7B"/>
    <w:rsid w:val="00F72E7A"/>
    <w:rsid w:val="00F75C1B"/>
    <w:rsid w:val="00F9204A"/>
    <w:rsid w:val="00FB3046"/>
    <w:rsid w:val="00FD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8512FF"/>
  <w15:docId w15:val="{091EE5C4-6C77-4A99-B69C-B7971460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3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2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6A9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12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2D8B"/>
  </w:style>
  <w:style w:type="paragraph" w:styleId="Pieddepage">
    <w:name w:val="footer"/>
    <w:basedOn w:val="Normal"/>
    <w:link w:val="PieddepageCar"/>
    <w:uiPriority w:val="99"/>
    <w:unhideWhenUsed/>
    <w:rsid w:val="00C12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2D8B"/>
  </w:style>
  <w:style w:type="paragraph" w:styleId="Paragraphedeliste">
    <w:name w:val="List Paragraph"/>
    <w:basedOn w:val="Normal"/>
    <w:uiPriority w:val="34"/>
    <w:qFormat/>
    <w:rsid w:val="00DF5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Jean Luc Cournuejouls</cp:lastModifiedBy>
  <cp:revision>6</cp:revision>
  <dcterms:created xsi:type="dcterms:W3CDTF">2026-10-06T14:45:00Z</dcterms:created>
  <dcterms:modified xsi:type="dcterms:W3CDTF">2026-10-17T09:00:00Z</dcterms:modified>
</cp:coreProperties>
</file>