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8F" w:rsidRDefault="00B1504D" w:rsidP="000F10EA">
      <w:pPr>
        <w:pStyle w:val="Sansinterligne"/>
        <w:ind w:left="1701" w:hanging="1701"/>
        <w:jc w:val="both"/>
        <w:rPr>
          <w:rFonts w:ascii="Calibri" w:hAnsi="Calibri" w:cs="Arial"/>
          <w:b/>
          <w:sz w:val="32"/>
          <w:szCs w:val="32"/>
          <w:u w:val="single"/>
        </w:rPr>
      </w:pPr>
      <w:r w:rsidRPr="00E8277B">
        <w:rPr>
          <w:rFonts w:ascii="Calibri" w:hAnsi="Calibri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>
                <wp:simplePos x="0" y="0"/>
                <wp:positionH relativeFrom="column">
                  <wp:posOffset>1247775</wp:posOffset>
                </wp:positionH>
                <wp:positionV relativeFrom="page">
                  <wp:posOffset>123825</wp:posOffset>
                </wp:positionV>
                <wp:extent cx="3038475" cy="142875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287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6260DE" w:rsidRDefault="006260DE" w:rsidP="0045365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</w:p>
                          <w:p w:rsidR="000A08D7" w:rsidRPr="003B53F6" w:rsidRDefault="000A08D7" w:rsidP="004536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PAROISSE SAINTE MARIE DES SABLES D’OLONNE</w:t>
                            </w:r>
                          </w:p>
                          <w:p w:rsidR="007141EC" w:rsidRPr="003B53F6" w:rsidRDefault="007141EC" w:rsidP="004536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B76A5" w:rsidRPr="003B53F6" w:rsidRDefault="00E80285" w:rsidP="004536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DIMANCHE </w:t>
                            </w:r>
                            <w:r w:rsidR="0059152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8 MARS</w:t>
                            </w:r>
                            <w:r w:rsidR="003E3B7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2026</w:t>
                            </w:r>
                          </w:p>
                          <w:p w:rsidR="00D570F6" w:rsidRPr="003B53F6" w:rsidRDefault="00E01CCA" w:rsidP="004536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DIMANCHE D</w:t>
                            </w:r>
                            <w:r w:rsidR="0059152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E CARÊME</w:t>
                            </w:r>
                          </w:p>
                          <w:p w:rsidR="00051958" w:rsidRPr="003B53F6" w:rsidRDefault="00051958" w:rsidP="004536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B76A5" w:rsidRPr="003B53F6" w:rsidRDefault="007B76A5" w:rsidP="00453650">
                            <w:pPr>
                              <w:pStyle w:val="Sansinterligne"/>
                              <w:jc w:val="center"/>
                              <w:rPr>
                                <w:rFonts w:ascii="Calibri" w:hAnsi="Calibri" w:cs="Calibri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Hlk195876577"/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Année </w:t>
                            </w:r>
                            <w:r w:rsidR="00E01CCA"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– COULEUR LITURGIQUE : </w:t>
                            </w:r>
                            <w:r w:rsidR="00E01CCA" w:rsidRPr="003B53F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V</w:t>
                            </w:r>
                            <w:r w:rsidR="001371B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IOLET</w:t>
                            </w:r>
                          </w:p>
                          <w:p w:rsidR="007B76A5" w:rsidRPr="006260DE" w:rsidRDefault="007B76A5" w:rsidP="00453650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7B76A5" w:rsidRDefault="007B76A5" w:rsidP="00E8277B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7B76A5" w:rsidRDefault="007B76A5" w:rsidP="00E8277B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B76A5" w:rsidRPr="007A7309" w:rsidRDefault="007B76A5" w:rsidP="00E8277B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bookmarkEnd w:id="0"/>
                          <w:p w:rsidR="007B76A5" w:rsidRDefault="007B76A5" w:rsidP="00E8277B">
                            <w:pPr>
                              <w:pBdr>
                                <w:left w:val="single" w:sz="12" w:space="9" w:color="4472C4" w:themeColor="accent1"/>
                              </w:pBdr>
                            </w:pPr>
                          </w:p>
                          <w:p w:rsidR="007B76A5" w:rsidRDefault="007B76A5">
                            <w:pPr>
                              <w:pBdr>
                                <w:left w:val="single" w:sz="12" w:space="9" w:color="4472C4" w:themeColor="accent1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8.25pt;margin-top:9.75pt;width:239.25pt;height:112.5pt;z-index:25166336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" o:allowincell="f" filled="f" stroked="f">
                <v:textbox>
                  <w:txbxContent>
                    <w:p w:rsidR="006260DE" w:rsidRDefault="006260DE" w:rsidP="00453650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</w:rPr>
                      </w:pPr>
                    </w:p>
                    <w:p w:rsidR="000A08D7" w:rsidRPr="003B53F6" w:rsidRDefault="000A08D7" w:rsidP="0045365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PAROISSE SAINTE MARIE DES SABLES D’OLONNE</w:t>
                      </w:r>
                    </w:p>
                    <w:p w:rsidR="007141EC" w:rsidRPr="003B53F6" w:rsidRDefault="007141EC" w:rsidP="0045365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7B76A5" w:rsidRPr="003B53F6" w:rsidRDefault="00E80285" w:rsidP="0045365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DIMANCHE </w:t>
                      </w:r>
                      <w:r w:rsidR="00591523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8 MARS</w:t>
                      </w:r>
                      <w:r w:rsidR="003E3B7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2026</w:t>
                      </w:r>
                    </w:p>
                    <w:p w:rsidR="00D570F6" w:rsidRPr="003B53F6" w:rsidRDefault="00E01CCA" w:rsidP="0045365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ème</w:t>
                      </w:r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DIMANCHE D</w:t>
                      </w:r>
                      <w:r w:rsidR="00591523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E CARÊME</w:t>
                      </w:r>
                    </w:p>
                    <w:p w:rsidR="00051958" w:rsidRPr="003B53F6" w:rsidRDefault="00051958" w:rsidP="0045365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7B76A5" w:rsidRPr="003B53F6" w:rsidRDefault="007B76A5" w:rsidP="00453650">
                      <w:pPr>
                        <w:pStyle w:val="Sansinterligne"/>
                        <w:jc w:val="center"/>
                        <w:rPr>
                          <w:rFonts w:ascii="Calibri" w:hAnsi="Calibri" w:cs="Calibri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bookmarkStart w:id="1" w:name="_Hlk195876577"/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Année </w:t>
                      </w:r>
                      <w:r w:rsidR="00E01CCA"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– COULEUR LITURGIQUE : </w:t>
                      </w:r>
                      <w:r w:rsidR="00E01CCA" w:rsidRPr="003B53F6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V</w:t>
                      </w:r>
                      <w:r w:rsidR="001371B3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IOLET</w:t>
                      </w:r>
                    </w:p>
                    <w:p w:rsidR="007B76A5" w:rsidRPr="006260DE" w:rsidRDefault="007B76A5" w:rsidP="00453650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  <w:lang w:eastAsia="ar-SA"/>
                        </w:rPr>
                      </w:pPr>
                    </w:p>
                    <w:p w:rsidR="007B76A5" w:rsidRDefault="007B76A5" w:rsidP="00E8277B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i/>
                          <w:sz w:val="32"/>
                          <w:szCs w:val="32"/>
                          <w:lang w:eastAsia="ar-SA"/>
                        </w:rPr>
                      </w:pPr>
                    </w:p>
                    <w:p w:rsidR="007B76A5" w:rsidRDefault="007B76A5" w:rsidP="00E8277B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B76A5" w:rsidRPr="007A7309" w:rsidRDefault="007B76A5" w:rsidP="00E8277B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bookmarkEnd w:id="1"/>
                    <w:p w:rsidR="007B76A5" w:rsidRDefault="007B76A5" w:rsidP="00E8277B">
                      <w:pPr>
                        <w:pBdr>
                          <w:left w:val="single" w:sz="12" w:space="9" w:color="4472C4" w:themeColor="accent1"/>
                        </w:pBdr>
                      </w:pPr>
                    </w:p>
                    <w:p w:rsidR="007B76A5" w:rsidRDefault="007B76A5">
                      <w:pPr>
                        <w:pBdr>
                          <w:left w:val="single" w:sz="12" w:space="9" w:color="4472C4" w:themeColor="accent1"/>
                        </w:pBd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49F3">
        <w:rPr>
          <w:noProof/>
        </w:rPr>
        <w:drawing>
          <wp:inline distT="0" distB="0" distL="0" distR="0" wp14:anchorId="658DB016" wp14:editId="07A9318F">
            <wp:extent cx="1066800" cy="1386016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04" cy="14777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612" w:rsidRPr="00B95612">
        <w:rPr>
          <w:noProof/>
        </w:rPr>
        <w:t xml:space="preserve"> </w:t>
      </w:r>
      <w:r w:rsidR="00E76169" w:rsidRPr="00532CD2">
        <w:rPr>
          <w:noProof/>
        </w:rPr>
        <w:drawing>
          <wp:inline distT="0" distB="0" distL="0" distR="0" wp14:anchorId="5FFEAD05" wp14:editId="48407162">
            <wp:extent cx="2771775" cy="1351915"/>
            <wp:effectExtent l="0" t="0" r="9525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23" w:rsidRDefault="00BC0023" w:rsidP="004D3C1E">
      <w:pPr>
        <w:suppressAutoHyphens/>
        <w:spacing w:line="100" w:lineRule="atLeast"/>
        <w:jc w:val="center"/>
        <w:rPr>
          <w:rFonts w:ascii="Calibri" w:hAnsi="Calibri" w:cs="Arial"/>
          <w:b/>
          <w:u w:val="single"/>
        </w:rPr>
      </w:pPr>
    </w:p>
    <w:p w:rsidR="00BC0023" w:rsidRPr="00916194" w:rsidRDefault="00E76169" w:rsidP="00BC0023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</w:t>
      </w:r>
      <w:r w:rsidR="00BC0023"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« 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>Donne-moi à boire.</w:t>
      </w:r>
      <w:r w:rsidR="00BC0023"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»</w:t>
      </w:r>
      <w:r w:rsidR="00BC0023" w:rsidRPr="00916194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="00BC0023"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Jean </w:t>
      </w:r>
      <w:r w:rsidR="00BC0023"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4,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</w:t>
      </w:r>
      <w:r w:rsidR="00BC0023"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7</w:t>
      </w:r>
    </w:p>
    <w:p w:rsidR="00BC0023" w:rsidRDefault="00BC0023" w:rsidP="004D3C1E">
      <w:pPr>
        <w:suppressAutoHyphens/>
        <w:spacing w:line="100" w:lineRule="atLeast"/>
        <w:jc w:val="center"/>
        <w:rPr>
          <w:rFonts w:ascii="Calibri" w:hAnsi="Calibri" w:cs="Arial"/>
          <w:b/>
          <w:u w:val="single"/>
        </w:rPr>
      </w:pPr>
    </w:p>
    <w:p w:rsidR="00EE528F" w:rsidRPr="00013F62" w:rsidRDefault="00BD50DF" w:rsidP="004D3C1E">
      <w:pPr>
        <w:suppressAutoHyphens/>
        <w:spacing w:line="100" w:lineRule="atLeast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 w:cs="Arial"/>
          <w:b/>
          <w:u w:val="single"/>
        </w:rPr>
        <w:t>LI</w:t>
      </w:r>
      <w:r w:rsidR="001B4564" w:rsidRPr="00CF0CFA">
        <w:rPr>
          <w:rFonts w:ascii="Calibri" w:hAnsi="Calibri" w:cs="Arial"/>
          <w:b/>
          <w:u w:val="single"/>
        </w:rPr>
        <w:t>TURGIE</w:t>
      </w:r>
      <w:r w:rsidR="00EE528F" w:rsidRPr="00CF0CFA">
        <w:rPr>
          <w:rFonts w:ascii="Calibri" w:hAnsi="Calibri" w:cs="Arial"/>
          <w:b/>
          <w:u w:val="single"/>
        </w:rPr>
        <w:t xml:space="preserve"> D‘OUVERTURE</w:t>
      </w:r>
      <w:r w:rsidR="00013F62">
        <w:rPr>
          <w:rFonts w:ascii="Calibri" w:hAnsi="Calibri" w:cs="Arial"/>
          <w:sz w:val="28"/>
          <w:szCs w:val="28"/>
        </w:rPr>
        <w:t xml:space="preserve"> </w:t>
      </w:r>
      <w:r w:rsidR="00013F62">
        <w:rPr>
          <w:noProof/>
        </w:rPr>
        <w:drawing>
          <wp:inline distT="0" distB="0" distL="0" distR="0" wp14:anchorId="1687AFA6" wp14:editId="6E6A3C22">
            <wp:extent cx="504825" cy="504825"/>
            <wp:effectExtent l="0" t="0" r="9525" b="9525"/>
            <wp:docPr id="11" name="Image 11" descr="Accuei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ueil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Default="00EE528F" w:rsidP="00EE528F">
      <w:pPr>
        <w:ind w:left="2835" w:hanging="2835"/>
        <w:rPr>
          <w:rFonts w:ascii="Calibri" w:hAnsi="Calibri"/>
          <w:b/>
          <w:i/>
          <w:u w:val="single"/>
        </w:rPr>
      </w:pPr>
    </w:p>
    <w:p w:rsidR="00EE528F" w:rsidRPr="00CF0CFA" w:rsidRDefault="00EE528F" w:rsidP="00EE528F">
      <w:pPr>
        <w:ind w:left="2835" w:hanging="2835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Procession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La Croix, les Servants d’autel, le </w:t>
      </w:r>
      <w:r w:rsidR="00951EA8" w:rsidRPr="00CF0CFA">
        <w:rPr>
          <w:rFonts w:ascii="Calibri" w:hAnsi="Calibri"/>
          <w:sz w:val="20"/>
          <w:szCs w:val="20"/>
        </w:rPr>
        <w:t>P</w:t>
      </w:r>
      <w:r w:rsidRPr="00CF0CFA">
        <w:rPr>
          <w:rFonts w:ascii="Calibri" w:hAnsi="Calibri"/>
          <w:sz w:val="20"/>
          <w:szCs w:val="20"/>
        </w:rPr>
        <w:t>rêtre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EE528F" w:rsidRPr="00163070" w:rsidRDefault="00EE528F" w:rsidP="00EE528F">
      <w:pPr>
        <w:tabs>
          <w:tab w:val="left" w:pos="2835"/>
        </w:tabs>
        <w:ind w:right="-283"/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 xml:space="preserve">Changez vos </w:t>
      </w:r>
      <w:r w:rsidR="00DF2A33">
        <w:rPr>
          <w:rFonts w:ascii="Calibri" w:hAnsi="Calibri"/>
          <w:b/>
          <w:sz w:val="20"/>
          <w:szCs w:val="20"/>
        </w:rPr>
        <w:t>cœurs</w:t>
      </w:r>
      <w:r w:rsidR="00194E90">
        <w:rPr>
          <w:rFonts w:ascii="Calibri" w:hAnsi="Calibri"/>
          <w:b/>
          <w:sz w:val="20"/>
          <w:szCs w:val="20"/>
        </w:rPr>
        <w:t xml:space="preserve"> (</w:t>
      </w:r>
      <w:r w:rsidR="00760AD8">
        <w:rPr>
          <w:rFonts w:ascii="Calibri" w:hAnsi="Calibri"/>
          <w:b/>
          <w:sz w:val="20"/>
          <w:szCs w:val="20"/>
        </w:rPr>
        <w:t>G162</w:t>
      </w:r>
      <w:r w:rsidR="00554E7B">
        <w:rPr>
          <w:rFonts w:ascii="Calibri" w:hAnsi="Calibri"/>
          <w:b/>
          <w:sz w:val="20"/>
          <w:szCs w:val="20"/>
        </w:rPr>
        <w:t>)</w:t>
      </w:r>
      <w:r w:rsidR="00194E90">
        <w:rPr>
          <w:rFonts w:ascii="Calibri" w:hAnsi="Calibri"/>
          <w:b/>
          <w:sz w:val="20"/>
          <w:szCs w:val="20"/>
        </w:rPr>
        <w:t xml:space="preserve"> </w:t>
      </w:r>
      <w:r w:rsidR="00194E90" w:rsidRPr="00194E90">
        <w:rPr>
          <w:rFonts w:ascii="Calibri" w:hAnsi="Calibri"/>
          <w:i/>
          <w:sz w:val="20"/>
          <w:szCs w:val="20"/>
        </w:rPr>
        <w:t>feuillet</w:t>
      </w:r>
      <w:r w:rsidR="00760AD8">
        <w:rPr>
          <w:rFonts w:ascii="Calibri" w:hAnsi="Calibri"/>
          <w:i/>
          <w:sz w:val="20"/>
          <w:szCs w:val="20"/>
        </w:rPr>
        <w:t xml:space="preserve"> mauve</w:t>
      </w:r>
      <w:r w:rsidR="00194E90" w:rsidRPr="00194E90">
        <w:rPr>
          <w:rFonts w:ascii="Calibri" w:hAnsi="Calibri"/>
          <w:i/>
          <w:sz w:val="20"/>
          <w:szCs w:val="20"/>
        </w:rPr>
        <w:t xml:space="preserve"> </w:t>
      </w:r>
      <w:r w:rsidR="00194E90" w:rsidRPr="00B325BA">
        <w:rPr>
          <w:rFonts w:ascii="Calibri" w:hAnsi="Calibri"/>
          <w:b/>
          <w:i/>
          <w:sz w:val="20"/>
          <w:szCs w:val="20"/>
        </w:rPr>
        <w:t>n°</w:t>
      </w:r>
      <w:r w:rsidR="00652CD9">
        <w:rPr>
          <w:rFonts w:ascii="Calibri" w:hAnsi="Calibri"/>
          <w:b/>
          <w:i/>
          <w:sz w:val="20"/>
          <w:szCs w:val="20"/>
        </w:rPr>
        <w:t>3</w:t>
      </w:r>
      <w:r w:rsidR="00760AD8">
        <w:rPr>
          <w:rFonts w:ascii="Calibri" w:hAnsi="Calibri"/>
          <w:b/>
          <w:i/>
          <w:sz w:val="20"/>
          <w:szCs w:val="20"/>
        </w:rPr>
        <w:t xml:space="preserve"> </w:t>
      </w:r>
      <w:r w:rsidR="00760AD8" w:rsidRPr="00760AD8">
        <w:rPr>
          <w:rFonts w:ascii="Calibri" w:hAnsi="Calibri"/>
          <w:b/>
          <w:sz w:val="20"/>
          <w:szCs w:val="20"/>
        </w:rPr>
        <w:t xml:space="preserve">– </w:t>
      </w:r>
      <w:r w:rsidR="00760AD8" w:rsidRPr="00163070">
        <w:rPr>
          <w:rFonts w:ascii="Calibri" w:hAnsi="Calibri"/>
          <w:sz w:val="20"/>
          <w:szCs w:val="20"/>
        </w:rPr>
        <w:t>couplets 3-4 et 5</w:t>
      </w:r>
      <w:r w:rsidR="00194E90" w:rsidRPr="00163070">
        <w:rPr>
          <w:rFonts w:ascii="Calibri" w:hAnsi="Calibri"/>
          <w:sz w:val="20"/>
          <w:szCs w:val="20"/>
        </w:rPr>
        <w:t xml:space="preserve"> </w:t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Mot d’accueil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Rite pénitentiel</w:t>
      </w:r>
      <w:r w:rsidRPr="00CF0CFA">
        <w:rPr>
          <w:rFonts w:ascii="Calibri" w:hAnsi="Calibri"/>
          <w:sz w:val="20"/>
          <w:szCs w:val="20"/>
        </w:rPr>
        <w:t xml:space="preserve"> 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bookmarkStart w:id="1" w:name="_Hlk197095190"/>
      <w:bookmarkStart w:id="2" w:name="_Hlk205969679"/>
      <w:bookmarkStart w:id="3" w:name="_Hlk221617601"/>
      <w:bookmarkStart w:id="4" w:name="_Hlk218520099"/>
      <w:r w:rsidR="00D05473" w:rsidRPr="00CF0CFA">
        <w:rPr>
          <w:rFonts w:ascii="Calibri" w:hAnsi="Calibri"/>
          <w:b/>
          <w:sz w:val="20"/>
          <w:szCs w:val="20"/>
        </w:rPr>
        <w:t>M</w:t>
      </w:r>
      <w:r w:rsidR="00EE4FBC" w:rsidRPr="00CF0CFA">
        <w:rPr>
          <w:rFonts w:ascii="Calibri" w:hAnsi="Calibri"/>
          <w:b/>
          <w:sz w:val="20"/>
          <w:szCs w:val="20"/>
        </w:rPr>
        <w:t xml:space="preserve">esse </w:t>
      </w:r>
      <w:bookmarkEnd w:id="1"/>
      <w:bookmarkEnd w:id="2"/>
      <w:r w:rsidR="00760AD8">
        <w:rPr>
          <w:rFonts w:ascii="Calibri" w:hAnsi="Calibri"/>
          <w:b/>
          <w:sz w:val="20"/>
          <w:szCs w:val="20"/>
        </w:rPr>
        <w:t>du Partage A 23-08</w:t>
      </w:r>
      <w:bookmarkEnd w:id="3"/>
    </w:p>
    <w:bookmarkEnd w:id="4"/>
    <w:p w:rsidR="00EE528F" w:rsidRPr="00CF0CFA" w:rsidRDefault="00EE528F" w:rsidP="00EE528F">
      <w:pPr>
        <w:tabs>
          <w:tab w:val="left" w:pos="2835"/>
        </w:tabs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Gloire à Dieu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127"/>
          <w:tab w:val="left" w:pos="2552"/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d’ouverture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="002A0BE5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184E5E" w:rsidRDefault="00EE528F" w:rsidP="00EE528F">
      <w:pPr>
        <w:pStyle w:val="Titre3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18F0C833" wp14:editId="683CFE6D">
            <wp:simplePos x="0" y="0"/>
            <wp:positionH relativeFrom="margin">
              <wp:posOffset>7429500</wp:posOffset>
            </wp:positionH>
            <wp:positionV relativeFrom="margin">
              <wp:posOffset>4229100</wp:posOffset>
            </wp:positionV>
            <wp:extent cx="889000" cy="113665"/>
            <wp:effectExtent l="1905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0CFA">
        <w:rPr>
          <w:rFonts w:ascii="Calibri" w:hAnsi="Calibri" w:cs="Arial"/>
          <w:b/>
          <w:sz w:val="24"/>
          <w:u w:val="single"/>
        </w:rPr>
        <w:t>LITURGIE DE LA PAROLE</w:t>
      </w:r>
      <w:r w:rsidR="005B46F0" w:rsidRPr="005B46F0">
        <w:rPr>
          <w:rFonts w:ascii="Calibri" w:hAnsi="Calibri" w:cs="Arial"/>
          <w:b/>
          <w:sz w:val="28"/>
          <w:szCs w:val="28"/>
        </w:rPr>
        <w:t xml:space="preserve">   </w:t>
      </w:r>
      <w:r w:rsidR="00184E5E">
        <w:rPr>
          <w:noProof/>
        </w:rPr>
        <w:drawing>
          <wp:inline distT="0" distB="0" distL="0" distR="0" wp14:anchorId="7A8A585E" wp14:editId="286CF9AC">
            <wp:extent cx="380569" cy="333375"/>
            <wp:effectExtent l="0" t="0" r="635" b="0"/>
            <wp:docPr id="4" name="Image 4" descr="Images de Bib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Bib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9" cy="34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E8460D" w:rsidRDefault="00EE528F" w:rsidP="00EE528F">
      <w:pPr>
        <w:tabs>
          <w:tab w:val="left" w:pos="1418"/>
          <w:tab w:val="left" w:pos="3686"/>
        </w:tabs>
        <w:ind w:left="709"/>
        <w:rPr>
          <w:rFonts w:ascii="Calibri" w:hAnsi="Calibri"/>
          <w:b/>
          <w:bCs/>
          <w:u w:val="single"/>
        </w:rPr>
      </w:pPr>
    </w:p>
    <w:p w:rsidR="00EE528F" w:rsidRPr="00CF0CFA" w:rsidRDefault="00EE528F" w:rsidP="00194E90">
      <w:pPr>
        <w:tabs>
          <w:tab w:val="left" w:pos="2268"/>
        </w:tabs>
        <w:ind w:left="1418" w:hanging="1418"/>
        <w:rPr>
          <w:rFonts w:ascii="Calibri" w:hAnsi="Calibri" w:cs="Arial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1ère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 xml:space="preserve"> </w:t>
      </w:r>
      <w:r w:rsidR="00194E90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99431F" w:rsidRPr="00CF0CFA">
        <w:rPr>
          <w:rFonts w:ascii="Calibri" w:hAnsi="Calibri"/>
          <w:b/>
          <w:sz w:val="20"/>
          <w:szCs w:val="20"/>
        </w:rPr>
        <w:t>D</w:t>
      </w:r>
      <w:r w:rsidR="00FE2869" w:rsidRPr="00CF0CFA">
        <w:rPr>
          <w:rFonts w:ascii="Calibri" w:hAnsi="Calibri"/>
          <w:b/>
          <w:sz w:val="20"/>
          <w:szCs w:val="20"/>
        </w:rPr>
        <w:t>u livre d</w:t>
      </w:r>
      <w:r w:rsidR="00AF227E" w:rsidRPr="00CF0CFA">
        <w:rPr>
          <w:rFonts w:ascii="Calibri" w:hAnsi="Calibri"/>
          <w:b/>
          <w:sz w:val="20"/>
          <w:szCs w:val="20"/>
        </w:rPr>
        <w:t>e</w:t>
      </w:r>
      <w:r w:rsidR="00277BDD">
        <w:rPr>
          <w:rFonts w:ascii="Calibri" w:hAnsi="Calibri"/>
          <w:b/>
          <w:sz w:val="20"/>
          <w:szCs w:val="20"/>
        </w:rPr>
        <w:t xml:space="preserve"> L’</w:t>
      </w:r>
      <w:r w:rsidR="00DF2A33">
        <w:rPr>
          <w:rFonts w:ascii="Calibri" w:hAnsi="Calibri"/>
          <w:b/>
          <w:sz w:val="20"/>
          <w:szCs w:val="20"/>
        </w:rPr>
        <w:t>E</w:t>
      </w:r>
      <w:r w:rsidR="00277BDD">
        <w:rPr>
          <w:rFonts w:ascii="Calibri" w:hAnsi="Calibri"/>
          <w:b/>
          <w:sz w:val="20"/>
          <w:szCs w:val="20"/>
        </w:rPr>
        <w:t>xode</w:t>
      </w:r>
      <w:r w:rsidR="00AF227E" w:rsidRPr="00CF0CFA">
        <w:rPr>
          <w:rFonts w:ascii="Calibri" w:hAnsi="Calibri"/>
          <w:b/>
          <w:sz w:val="20"/>
          <w:szCs w:val="20"/>
        </w:rPr>
        <w:t xml:space="preserve"> </w:t>
      </w:r>
      <w:r w:rsidR="00FE2869" w:rsidRPr="00CF0CFA">
        <w:rPr>
          <w:rFonts w:ascii="Calibri" w:hAnsi="Calibri"/>
          <w:b/>
          <w:sz w:val="20"/>
          <w:szCs w:val="20"/>
        </w:rPr>
        <w:t>(</w:t>
      </w:r>
      <w:r w:rsidR="00277BDD">
        <w:rPr>
          <w:rFonts w:ascii="Calibri" w:hAnsi="Calibri"/>
          <w:b/>
          <w:sz w:val="20"/>
          <w:szCs w:val="20"/>
        </w:rPr>
        <w:t xml:space="preserve">17, </w:t>
      </w:r>
      <w:r w:rsidR="00194E90">
        <w:rPr>
          <w:rFonts w:ascii="Calibri" w:hAnsi="Calibri"/>
          <w:b/>
          <w:sz w:val="20"/>
          <w:szCs w:val="20"/>
        </w:rPr>
        <w:t>3</w:t>
      </w:r>
      <w:r w:rsidR="00277BDD">
        <w:rPr>
          <w:rFonts w:ascii="Calibri" w:hAnsi="Calibri"/>
          <w:b/>
          <w:sz w:val="20"/>
          <w:szCs w:val="20"/>
        </w:rPr>
        <w:t>-7</w:t>
      </w:r>
      <w:r w:rsidR="00FE2869" w:rsidRPr="00CF0CFA">
        <w:rPr>
          <w:rFonts w:ascii="Calibri" w:hAnsi="Calibri"/>
          <w:b/>
          <w:sz w:val="20"/>
          <w:szCs w:val="20"/>
        </w:rPr>
        <w:t>)</w:t>
      </w:r>
      <w:r w:rsidR="00FB0F45" w:rsidRPr="00CF0CFA">
        <w:rPr>
          <w:rFonts w:ascii="Calibri" w:hAnsi="Calibri"/>
          <w:b/>
          <w:sz w:val="20"/>
          <w:szCs w:val="20"/>
        </w:rPr>
        <w:t xml:space="preserve"> </w:t>
      </w:r>
      <w:r w:rsidR="00E37ED2" w:rsidRPr="00CF0CFA">
        <w:rPr>
          <w:rFonts w:ascii="Calibri" w:hAnsi="Calibri"/>
          <w:sz w:val="20"/>
          <w:szCs w:val="20"/>
        </w:rPr>
        <w:t>«</w:t>
      </w:r>
      <w:r w:rsidR="00DF3B3B">
        <w:rPr>
          <w:rFonts w:ascii="Calibri" w:hAnsi="Calibri"/>
          <w:sz w:val="20"/>
          <w:szCs w:val="20"/>
        </w:rPr>
        <w:t xml:space="preserve"> </w:t>
      </w:r>
      <w:r w:rsidR="00760AD8">
        <w:rPr>
          <w:rFonts w:ascii="Calibri" w:hAnsi="Calibri"/>
          <w:sz w:val="20"/>
          <w:szCs w:val="20"/>
        </w:rPr>
        <w:t xml:space="preserve">Donne-nous de l’eau à boire </w:t>
      </w:r>
      <w:r w:rsidR="00E92A4E" w:rsidRPr="00CF0CFA">
        <w:rPr>
          <w:rFonts w:ascii="Calibri" w:hAnsi="Calibri"/>
          <w:sz w:val="20"/>
          <w:szCs w:val="20"/>
        </w:rPr>
        <w:t>»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4879D6" w:rsidRPr="008367EF" w:rsidRDefault="00EE528F" w:rsidP="00194E90">
      <w:pPr>
        <w:ind w:left="1418" w:right="-285" w:hanging="1418"/>
        <w:rPr>
          <w:rFonts w:ascii="Calibri" w:hAnsi="Calibri"/>
          <w:b/>
          <w:bCs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Psaume</w:t>
      </w:r>
      <w:r w:rsidRPr="00CF0CFA">
        <w:rPr>
          <w:rFonts w:ascii="Calibri" w:hAnsi="Calibri"/>
          <w:sz w:val="20"/>
          <w:szCs w:val="20"/>
        </w:rPr>
        <w:t xml:space="preserve"> 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FB0F45" w:rsidRPr="00CF0CFA">
        <w:rPr>
          <w:rFonts w:ascii="Calibri" w:hAnsi="Calibri"/>
          <w:b/>
          <w:bCs/>
          <w:sz w:val="20"/>
          <w:szCs w:val="20"/>
        </w:rPr>
        <w:t>Ps</w:t>
      </w:r>
      <w:r w:rsidR="00F3642A" w:rsidRPr="00CF0CFA">
        <w:rPr>
          <w:rFonts w:ascii="Calibri" w:hAnsi="Calibri"/>
          <w:b/>
          <w:bCs/>
          <w:sz w:val="20"/>
          <w:szCs w:val="20"/>
        </w:rPr>
        <w:t>aume</w:t>
      </w:r>
      <w:r w:rsidR="00FB0F45" w:rsidRPr="00CF0CFA">
        <w:rPr>
          <w:rFonts w:ascii="Calibri" w:hAnsi="Calibri"/>
          <w:b/>
          <w:bCs/>
          <w:sz w:val="20"/>
          <w:szCs w:val="20"/>
        </w:rPr>
        <w:t xml:space="preserve"> </w:t>
      </w:r>
      <w:r w:rsidR="00277BDD">
        <w:rPr>
          <w:rFonts w:ascii="Calibri" w:hAnsi="Calibri"/>
          <w:b/>
          <w:bCs/>
          <w:sz w:val="20"/>
          <w:szCs w:val="20"/>
        </w:rPr>
        <w:t>94</w:t>
      </w:r>
      <w:r w:rsidR="00FB0F45" w:rsidRPr="00CF0CFA">
        <w:rPr>
          <w:rFonts w:ascii="Calibri" w:hAnsi="Calibri"/>
          <w:bCs/>
          <w:sz w:val="20"/>
          <w:szCs w:val="20"/>
        </w:rPr>
        <w:t xml:space="preserve"> </w:t>
      </w:r>
      <w:r w:rsidR="00AF227E" w:rsidRPr="00CF0CFA">
        <w:rPr>
          <w:rFonts w:ascii="Calibri" w:hAnsi="Calibri"/>
          <w:bCs/>
          <w:sz w:val="20"/>
          <w:szCs w:val="20"/>
        </w:rPr>
        <w:t>–</w:t>
      </w:r>
      <w:r w:rsidR="005D38DA" w:rsidRPr="00CF0CFA">
        <w:rPr>
          <w:rFonts w:ascii="Calibri" w:hAnsi="Calibri"/>
          <w:bCs/>
          <w:sz w:val="20"/>
          <w:szCs w:val="20"/>
        </w:rPr>
        <w:t xml:space="preserve"> </w:t>
      </w:r>
      <w:r w:rsidR="00277BDD">
        <w:rPr>
          <w:rFonts w:ascii="Calibri" w:hAnsi="Calibri"/>
          <w:bCs/>
          <w:sz w:val="20"/>
          <w:szCs w:val="20"/>
        </w:rPr>
        <w:t>Aujourd’hui, ne fermez pas votre cœur mais écoutez la voix du Seigneur.</w:t>
      </w:r>
    </w:p>
    <w:p w:rsidR="00652CD9" w:rsidRDefault="00EE528F" w:rsidP="00194E90">
      <w:pPr>
        <w:ind w:left="1418" w:right="-285" w:hanging="1418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2ème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390C76" w:rsidRPr="00CF0CFA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DF3B3B">
        <w:rPr>
          <w:rFonts w:ascii="Calibri" w:hAnsi="Calibri"/>
          <w:b/>
          <w:sz w:val="20"/>
          <w:szCs w:val="20"/>
        </w:rPr>
        <w:t xml:space="preserve">de la </w:t>
      </w:r>
      <w:r w:rsidR="00277BDD">
        <w:rPr>
          <w:rFonts w:ascii="Calibri" w:hAnsi="Calibri"/>
          <w:b/>
          <w:sz w:val="20"/>
          <w:szCs w:val="20"/>
        </w:rPr>
        <w:t>l</w:t>
      </w:r>
      <w:r w:rsidR="00DF3B3B">
        <w:rPr>
          <w:rFonts w:ascii="Calibri" w:hAnsi="Calibri"/>
          <w:b/>
          <w:sz w:val="20"/>
          <w:szCs w:val="20"/>
        </w:rPr>
        <w:t>ettre de S</w:t>
      </w:r>
      <w:r w:rsidR="00DF2A33">
        <w:rPr>
          <w:rFonts w:ascii="Calibri" w:hAnsi="Calibri"/>
          <w:b/>
          <w:sz w:val="20"/>
          <w:szCs w:val="20"/>
        </w:rPr>
        <w:t xml:space="preserve">aint Paul </w:t>
      </w:r>
      <w:r w:rsidR="00DF3B3B">
        <w:rPr>
          <w:rFonts w:ascii="Calibri" w:hAnsi="Calibri"/>
          <w:b/>
          <w:sz w:val="20"/>
          <w:szCs w:val="20"/>
        </w:rPr>
        <w:t xml:space="preserve">apôtre aux </w:t>
      </w:r>
      <w:r w:rsidR="00277BDD">
        <w:rPr>
          <w:rFonts w:ascii="Calibri" w:hAnsi="Calibri"/>
          <w:b/>
          <w:sz w:val="20"/>
          <w:szCs w:val="20"/>
        </w:rPr>
        <w:t>Romains</w:t>
      </w:r>
      <w:r w:rsidR="00925BF1" w:rsidRPr="00CF0CFA">
        <w:rPr>
          <w:rFonts w:ascii="Calibri" w:hAnsi="Calibri"/>
          <w:b/>
          <w:sz w:val="20"/>
          <w:szCs w:val="20"/>
        </w:rPr>
        <w:t xml:space="preserve"> </w:t>
      </w:r>
      <w:r w:rsidR="008367EF">
        <w:rPr>
          <w:rFonts w:ascii="Calibri" w:hAnsi="Calibri"/>
          <w:b/>
          <w:sz w:val="20"/>
          <w:szCs w:val="20"/>
        </w:rPr>
        <w:t>(</w:t>
      </w:r>
      <w:r w:rsidR="00277BDD">
        <w:rPr>
          <w:rFonts w:ascii="Calibri" w:hAnsi="Calibri"/>
          <w:b/>
          <w:sz w:val="20"/>
          <w:szCs w:val="20"/>
        </w:rPr>
        <w:t>5</w:t>
      </w:r>
      <w:r w:rsidR="008367EF">
        <w:rPr>
          <w:rFonts w:ascii="Calibri" w:hAnsi="Calibri"/>
          <w:b/>
          <w:sz w:val="20"/>
          <w:szCs w:val="20"/>
        </w:rPr>
        <w:t>, 1</w:t>
      </w:r>
      <w:r w:rsidR="00BF25E6">
        <w:rPr>
          <w:rFonts w:ascii="Calibri" w:hAnsi="Calibri"/>
          <w:b/>
          <w:sz w:val="20"/>
          <w:szCs w:val="20"/>
        </w:rPr>
        <w:t>-</w:t>
      </w:r>
      <w:r w:rsidR="00277BDD">
        <w:rPr>
          <w:rFonts w:ascii="Calibri" w:hAnsi="Calibri"/>
          <w:b/>
          <w:sz w:val="20"/>
          <w:szCs w:val="20"/>
        </w:rPr>
        <w:t>2</w:t>
      </w:r>
      <w:r w:rsidR="00BF25E6">
        <w:rPr>
          <w:rFonts w:ascii="Calibri" w:hAnsi="Calibri"/>
          <w:b/>
          <w:sz w:val="20"/>
          <w:szCs w:val="20"/>
        </w:rPr>
        <w:t>.5</w:t>
      </w:r>
      <w:r w:rsidR="008367EF">
        <w:rPr>
          <w:rFonts w:ascii="Calibri" w:hAnsi="Calibri"/>
          <w:b/>
          <w:sz w:val="20"/>
          <w:szCs w:val="20"/>
        </w:rPr>
        <w:t>.</w:t>
      </w:r>
      <w:r w:rsidR="00BF25E6">
        <w:rPr>
          <w:rFonts w:ascii="Calibri" w:hAnsi="Calibri"/>
          <w:b/>
          <w:sz w:val="20"/>
          <w:szCs w:val="20"/>
        </w:rPr>
        <w:t>8</w:t>
      </w:r>
      <w:r w:rsidR="008367EF">
        <w:rPr>
          <w:rFonts w:ascii="Calibri" w:hAnsi="Calibri"/>
          <w:b/>
          <w:sz w:val="20"/>
          <w:szCs w:val="20"/>
        </w:rPr>
        <w:t>)</w:t>
      </w:r>
      <w:r w:rsidR="00760AD8">
        <w:rPr>
          <w:rFonts w:ascii="Calibri" w:hAnsi="Calibri"/>
          <w:b/>
          <w:sz w:val="20"/>
          <w:szCs w:val="20"/>
        </w:rPr>
        <w:t xml:space="preserve"> </w:t>
      </w:r>
    </w:p>
    <w:p w:rsidR="005D38DA" w:rsidRPr="00CF0CFA" w:rsidRDefault="00760AD8" w:rsidP="00760AD8">
      <w:pPr>
        <w:ind w:left="2126" w:right="-285" w:firstLine="70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« L’amour de Dieu a été répandu dans nos cœurs par l’Esprit</w:t>
      </w:r>
      <w:r w:rsidR="00163070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>Saint qui nous a été donné »</w:t>
      </w:r>
    </w:p>
    <w:p w:rsidR="008367EF" w:rsidRDefault="008367EF" w:rsidP="00755C14">
      <w:pPr>
        <w:tabs>
          <w:tab w:val="left" w:pos="2835"/>
        </w:tabs>
        <w:ind w:left="2832" w:right="-285" w:hanging="2832"/>
        <w:rPr>
          <w:rFonts w:ascii="Calibri" w:hAnsi="Calibri"/>
          <w:b/>
          <w:i/>
          <w:sz w:val="20"/>
          <w:szCs w:val="20"/>
          <w:u w:val="single"/>
        </w:rPr>
      </w:pPr>
    </w:p>
    <w:p w:rsidR="004B30B5" w:rsidRPr="00CF0CFA" w:rsidRDefault="00EE528F" w:rsidP="00755C14">
      <w:pPr>
        <w:tabs>
          <w:tab w:val="left" w:pos="2835"/>
        </w:tabs>
        <w:ind w:left="2832" w:right="-285" w:hanging="2832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Acclamation de l’Évangile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 xml:space="preserve">: </w:t>
      </w:r>
      <w:r w:rsidR="00E845FF" w:rsidRPr="00CF0CFA">
        <w:rPr>
          <w:rFonts w:ascii="Calibri" w:hAnsi="Calibri"/>
          <w:b/>
          <w:sz w:val="20"/>
          <w:szCs w:val="20"/>
        </w:rPr>
        <w:tab/>
      </w:r>
      <w:bookmarkStart w:id="5" w:name="_Hlk193526241"/>
      <w:r w:rsidR="00760AD8">
        <w:rPr>
          <w:rFonts w:ascii="Calibri" w:hAnsi="Calibri"/>
          <w:b/>
          <w:sz w:val="20"/>
          <w:szCs w:val="20"/>
        </w:rPr>
        <w:t>Gloire au Chri</w:t>
      </w:r>
      <w:r w:rsidR="00652CD9">
        <w:rPr>
          <w:rFonts w:ascii="Calibri" w:hAnsi="Calibri"/>
          <w:b/>
          <w:sz w:val="20"/>
          <w:szCs w:val="20"/>
        </w:rPr>
        <w:t>st</w:t>
      </w:r>
      <w:r w:rsidR="00760AD8">
        <w:rPr>
          <w:rFonts w:ascii="Calibri" w:hAnsi="Calibri"/>
          <w:b/>
          <w:sz w:val="20"/>
          <w:szCs w:val="20"/>
        </w:rPr>
        <w:t xml:space="preserve"> Sagesse éternelle du Dieu Vivant A7</w:t>
      </w:r>
    </w:p>
    <w:bookmarkEnd w:id="5"/>
    <w:p w:rsidR="00F53A4D" w:rsidRPr="00CF0CFA" w:rsidRDefault="00EE528F" w:rsidP="00180247">
      <w:pPr>
        <w:tabs>
          <w:tab w:val="left" w:pos="2835"/>
        </w:tabs>
        <w:ind w:left="1701" w:hanging="1701"/>
        <w:rPr>
          <w:rFonts w:ascii="Calibri" w:hAnsi="Calibri"/>
          <w:bCs/>
          <w:sz w:val="20"/>
          <w:szCs w:val="20"/>
        </w:rPr>
      </w:pPr>
      <w:r w:rsidRPr="00CF0CFA">
        <w:rPr>
          <w:rFonts w:ascii="Calibri" w:hAnsi="Calibri"/>
          <w:b/>
          <w:bCs/>
          <w:i/>
          <w:sz w:val="20"/>
          <w:szCs w:val="20"/>
          <w:u w:val="single"/>
        </w:rPr>
        <w:t>Évangile</w:t>
      </w:r>
      <w:r w:rsidRPr="00CF0CFA">
        <w:rPr>
          <w:rFonts w:ascii="Calibri" w:hAnsi="Calibri"/>
          <w:b/>
          <w:bCs/>
          <w:sz w:val="20"/>
          <w:szCs w:val="20"/>
        </w:rPr>
        <w:t> :</w:t>
      </w:r>
      <w:r w:rsidR="00390C76" w:rsidRPr="00CF0CFA">
        <w:rPr>
          <w:rFonts w:ascii="Calibri" w:hAnsi="Calibri"/>
          <w:b/>
          <w:bCs/>
          <w:sz w:val="20"/>
          <w:szCs w:val="20"/>
        </w:rPr>
        <w:tab/>
      </w:r>
      <w:r w:rsidR="005D38DA" w:rsidRPr="00CF0CFA">
        <w:rPr>
          <w:rFonts w:ascii="Calibri" w:hAnsi="Calibri"/>
          <w:b/>
          <w:bCs/>
          <w:sz w:val="20"/>
          <w:szCs w:val="20"/>
        </w:rPr>
        <w:tab/>
      </w:r>
      <w:r w:rsidR="0099431F" w:rsidRPr="00CF0CFA">
        <w:rPr>
          <w:rFonts w:ascii="Calibri" w:hAnsi="Calibri"/>
          <w:b/>
          <w:bCs/>
          <w:sz w:val="20"/>
          <w:szCs w:val="20"/>
        </w:rPr>
        <w:t>D</w:t>
      </w:r>
      <w:r w:rsidR="00180247" w:rsidRPr="00CF0CFA">
        <w:rPr>
          <w:rFonts w:ascii="Calibri" w:hAnsi="Calibri"/>
          <w:b/>
          <w:bCs/>
          <w:sz w:val="20"/>
          <w:szCs w:val="20"/>
        </w:rPr>
        <w:t>e Jésus</w:t>
      </w:r>
      <w:r w:rsidR="001A2FDF">
        <w:rPr>
          <w:rFonts w:ascii="Calibri" w:hAnsi="Calibri"/>
          <w:b/>
          <w:bCs/>
          <w:sz w:val="20"/>
          <w:szCs w:val="20"/>
        </w:rPr>
        <w:t>-</w:t>
      </w:r>
      <w:r w:rsidR="00180247" w:rsidRPr="00CF0CFA">
        <w:rPr>
          <w:rFonts w:ascii="Calibri" w:hAnsi="Calibri"/>
          <w:b/>
          <w:bCs/>
          <w:sz w:val="20"/>
          <w:szCs w:val="20"/>
        </w:rPr>
        <w:t xml:space="preserve">Christ selon </w:t>
      </w:r>
      <w:r w:rsidR="0024384B">
        <w:rPr>
          <w:rFonts w:ascii="Calibri" w:hAnsi="Calibri"/>
          <w:b/>
          <w:bCs/>
          <w:sz w:val="20"/>
          <w:szCs w:val="20"/>
        </w:rPr>
        <w:t>S</w:t>
      </w:r>
      <w:r w:rsidR="00180247" w:rsidRPr="00CF0CFA">
        <w:rPr>
          <w:rFonts w:ascii="Calibri" w:hAnsi="Calibri"/>
          <w:b/>
          <w:bCs/>
          <w:sz w:val="20"/>
          <w:szCs w:val="20"/>
        </w:rPr>
        <w:t xml:space="preserve">aint </w:t>
      </w:r>
      <w:r w:rsidR="0024384B">
        <w:rPr>
          <w:rFonts w:ascii="Calibri" w:hAnsi="Calibri"/>
          <w:b/>
          <w:bCs/>
          <w:sz w:val="20"/>
          <w:szCs w:val="20"/>
        </w:rPr>
        <w:t>Jean</w:t>
      </w:r>
      <w:r w:rsidR="00180247" w:rsidRPr="00CF0CFA">
        <w:rPr>
          <w:rFonts w:ascii="Calibri" w:hAnsi="Calibri"/>
          <w:b/>
          <w:bCs/>
          <w:sz w:val="20"/>
          <w:szCs w:val="20"/>
        </w:rPr>
        <w:t xml:space="preserve"> (</w:t>
      </w:r>
      <w:r w:rsidR="0024384B">
        <w:rPr>
          <w:rFonts w:ascii="Calibri" w:hAnsi="Calibri"/>
          <w:b/>
          <w:bCs/>
          <w:sz w:val="20"/>
          <w:szCs w:val="20"/>
        </w:rPr>
        <w:t>4,5-15.19b-26.39a.40-42</w:t>
      </w:r>
      <w:r w:rsidR="008367EF">
        <w:rPr>
          <w:rFonts w:ascii="Calibri" w:hAnsi="Calibri"/>
          <w:b/>
          <w:bCs/>
          <w:sz w:val="20"/>
          <w:szCs w:val="20"/>
        </w:rPr>
        <w:t>)</w:t>
      </w:r>
    </w:p>
    <w:p w:rsidR="00180247" w:rsidRPr="00CF0CFA" w:rsidRDefault="00F53A4D" w:rsidP="0024384B">
      <w:pPr>
        <w:tabs>
          <w:tab w:val="left" w:pos="2835"/>
        </w:tabs>
        <w:ind w:left="1701" w:hanging="1701"/>
        <w:rPr>
          <w:rFonts w:ascii="Calibri" w:hAnsi="Calibri"/>
          <w:b/>
          <w:bCs/>
          <w:sz w:val="20"/>
          <w:szCs w:val="20"/>
        </w:rPr>
      </w:pPr>
      <w:r w:rsidRPr="00CF0CFA">
        <w:rPr>
          <w:rFonts w:ascii="Calibri" w:hAnsi="Calibri"/>
          <w:b/>
          <w:bCs/>
          <w:i/>
          <w:sz w:val="20"/>
          <w:szCs w:val="20"/>
        </w:rPr>
        <w:tab/>
      </w:r>
      <w:r w:rsidRPr="00CF0CFA">
        <w:rPr>
          <w:rFonts w:ascii="Calibri" w:hAnsi="Calibri"/>
          <w:b/>
          <w:bCs/>
          <w:i/>
          <w:sz w:val="20"/>
          <w:szCs w:val="20"/>
        </w:rPr>
        <w:tab/>
      </w:r>
      <w:r w:rsidR="00180247" w:rsidRPr="00CF0CFA">
        <w:rPr>
          <w:rFonts w:ascii="Calibri" w:hAnsi="Calibri"/>
          <w:bCs/>
          <w:sz w:val="20"/>
          <w:szCs w:val="20"/>
        </w:rPr>
        <w:t>« </w:t>
      </w:r>
      <w:r w:rsidR="00760AD8">
        <w:rPr>
          <w:rFonts w:ascii="Calibri" w:hAnsi="Calibri"/>
          <w:bCs/>
          <w:sz w:val="20"/>
          <w:szCs w:val="20"/>
        </w:rPr>
        <w:t>Une source d’eau jaillissant pour la vie éternelle</w:t>
      </w:r>
      <w:r w:rsidR="008B041E" w:rsidRPr="00CF0CFA">
        <w:rPr>
          <w:rFonts w:ascii="Calibri" w:hAnsi="Calibri"/>
          <w:bCs/>
          <w:i/>
          <w:sz w:val="20"/>
          <w:szCs w:val="20"/>
        </w:rPr>
        <w:t> »</w:t>
      </w:r>
      <w:r w:rsidR="00555C07" w:rsidRPr="00CF0CFA">
        <w:rPr>
          <w:rFonts w:ascii="Calibri" w:hAnsi="Calibri"/>
          <w:bCs/>
          <w:i/>
          <w:sz w:val="20"/>
          <w:szCs w:val="20"/>
        </w:rPr>
        <w:t>.</w:t>
      </w:r>
      <w:r w:rsidR="00180247" w:rsidRPr="00CF0CFA">
        <w:rPr>
          <w:rFonts w:ascii="Calibri" w:hAnsi="Calibri"/>
          <w:bCs/>
          <w:i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Profession de foi</w:t>
      </w:r>
      <w:r w:rsidRPr="00CF0CFA">
        <w:rPr>
          <w:rFonts w:ascii="Calibri" w:hAnsi="Calibri"/>
          <w:b/>
          <w:sz w:val="20"/>
          <w:szCs w:val="20"/>
        </w:rPr>
        <w:t> :</w:t>
      </w:r>
      <w:r w:rsidR="00072ABA" w:rsidRPr="00CF0CFA">
        <w:rPr>
          <w:rFonts w:ascii="Calibri" w:hAnsi="Calibri"/>
          <w:b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</w:tabs>
        <w:rPr>
          <w:rFonts w:ascii="Calibri" w:hAnsi="Calibri"/>
          <w:b/>
          <w:sz w:val="20"/>
          <w:szCs w:val="20"/>
        </w:rPr>
      </w:pP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universelle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Pr="00CF0CFA">
        <w:rPr>
          <w:rFonts w:ascii="Calibri" w:hAnsi="Calibri" w:cs="Arial"/>
          <w:sz w:val="20"/>
          <w:szCs w:val="20"/>
        </w:rPr>
        <w:t>Le célébrant</w:t>
      </w:r>
      <w:r w:rsidR="00B66AFA" w:rsidRPr="00CF0CFA">
        <w:rPr>
          <w:rFonts w:ascii="Calibri" w:hAnsi="Calibri" w:cs="Arial"/>
          <w:sz w:val="20"/>
          <w:szCs w:val="20"/>
        </w:rPr>
        <w:t>.</w:t>
      </w:r>
    </w:p>
    <w:p w:rsidR="00EE528F" w:rsidRPr="00192403" w:rsidRDefault="00EE528F" w:rsidP="00EE528F">
      <w:pPr>
        <w:tabs>
          <w:tab w:val="left" w:pos="2835"/>
        </w:tabs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Refrain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="00192403" w:rsidRPr="00192403">
        <w:rPr>
          <w:rFonts w:ascii="Calibri" w:hAnsi="Calibri"/>
          <w:b/>
          <w:sz w:val="20"/>
          <w:szCs w:val="20"/>
        </w:rPr>
        <w:t>Notre Père, notre Père, nous te supplions humblement.</w:t>
      </w:r>
    </w:p>
    <w:p w:rsidR="00EE528F" w:rsidRPr="00CF0CFA" w:rsidRDefault="00EE528F" w:rsidP="00EE528F">
      <w:pPr>
        <w:tabs>
          <w:tab w:val="left" w:pos="2835"/>
        </w:tabs>
        <w:ind w:left="709" w:hanging="709"/>
        <w:rPr>
          <w:rFonts w:ascii="Calibri" w:hAnsi="Calibri" w:cs="Arial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de conclusion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Le célébrant       </w:t>
      </w:r>
      <w:r w:rsidRPr="00CF0CFA">
        <w:rPr>
          <w:rFonts w:ascii="Calibri" w:hAnsi="Calibri" w:cs="Arial"/>
          <w:i/>
          <w:sz w:val="20"/>
          <w:szCs w:val="20"/>
        </w:rPr>
        <w:t>… Amen !</w:t>
      </w:r>
    </w:p>
    <w:p w:rsidR="009A5DAE" w:rsidRPr="00DA72B7" w:rsidRDefault="00EE528F" w:rsidP="00AC555E">
      <w:pPr>
        <w:tabs>
          <w:tab w:val="left" w:pos="2835"/>
        </w:tabs>
        <w:ind w:left="2832" w:hanging="2832"/>
        <w:rPr>
          <w:rFonts w:ascii="Calibri" w:hAnsi="Calibri"/>
          <w:b/>
          <w:bCs/>
          <w:sz w:val="22"/>
          <w:szCs w:val="22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Quête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bCs/>
          <w:sz w:val="20"/>
          <w:szCs w:val="20"/>
        </w:rPr>
        <w:t xml:space="preserve">Notre offrande de ce jour est </w:t>
      </w:r>
      <w:r w:rsidR="0000376C" w:rsidRPr="00CF0CFA">
        <w:rPr>
          <w:rFonts w:ascii="Calibri" w:hAnsi="Calibri"/>
          <w:b/>
          <w:bCs/>
          <w:sz w:val="20"/>
          <w:szCs w:val="20"/>
        </w:rPr>
        <w:t xml:space="preserve">destinée </w:t>
      </w:r>
      <w:r w:rsidR="0092140A">
        <w:rPr>
          <w:rFonts w:ascii="Calibri" w:hAnsi="Calibri"/>
          <w:b/>
          <w:bCs/>
          <w:sz w:val="20"/>
          <w:szCs w:val="20"/>
        </w:rPr>
        <w:t xml:space="preserve">à </w:t>
      </w:r>
      <w:r w:rsidR="00160B3B">
        <w:rPr>
          <w:rFonts w:ascii="Calibri" w:hAnsi="Calibri"/>
          <w:b/>
          <w:bCs/>
          <w:sz w:val="20"/>
          <w:szCs w:val="20"/>
        </w:rPr>
        <w:t>la paroisse.</w:t>
      </w:r>
      <w:r w:rsidR="0026571F">
        <w:rPr>
          <w:rFonts w:ascii="Calibri" w:hAnsi="Calibri"/>
          <w:b/>
          <w:bCs/>
          <w:sz w:val="20"/>
          <w:szCs w:val="20"/>
        </w:rPr>
        <w:t xml:space="preserve"> </w:t>
      </w:r>
      <w:r w:rsidR="00F23E7B" w:rsidRPr="00F23E7B">
        <w:rPr>
          <w:rFonts w:ascii="Calibri" w:hAnsi="Calibri"/>
          <w:b/>
          <w:bCs/>
          <w:sz w:val="20"/>
          <w:szCs w:val="20"/>
        </w:rPr>
        <w:t xml:space="preserve">Merci pour </w:t>
      </w:r>
      <w:r w:rsidR="00F23E7B" w:rsidRPr="00DA72B7">
        <w:rPr>
          <w:rFonts w:ascii="Calibri" w:hAnsi="Calibri"/>
          <w:b/>
          <w:bCs/>
          <w:sz w:val="20"/>
          <w:szCs w:val="20"/>
        </w:rPr>
        <w:t>votre g</w:t>
      </w:r>
      <w:r w:rsidR="00F23E7B" w:rsidRPr="00DA72B7">
        <w:rPr>
          <w:rFonts w:ascii="Calibri" w:hAnsi="Calibri"/>
          <w:b/>
          <w:sz w:val="20"/>
          <w:szCs w:val="20"/>
        </w:rPr>
        <w:t>énérosité</w:t>
      </w:r>
      <w:r w:rsidR="00F23E7B" w:rsidRPr="00DA72B7">
        <w:rPr>
          <w:rFonts w:ascii="Calibri" w:hAnsi="Calibri"/>
          <w:b/>
          <w:bCs/>
          <w:sz w:val="22"/>
          <w:szCs w:val="22"/>
        </w:rPr>
        <w:t>.</w:t>
      </w:r>
    </w:p>
    <w:p w:rsidR="00F23E7B" w:rsidRDefault="00F23E7B" w:rsidP="001F14CD">
      <w:pPr>
        <w:pStyle w:val="Titre2"/>
        <w:jc w:val="center"/>
        <w:rPr>
          <w:rFonts w:ascii="Calibri" w:hAnsi="Calibri" w:cs="Arial"/>
          <w:b/>
        </w:rPr>
      </w:pPr>
    </w:p>
    <w:p w:rsidR="00A41773" w:rsidRPr="00F50384" w:rsidRDefault="00EE528F" w:rsidP="001F14CD">
      <w:pPr>
        <w:pStyle w:val="Titre2"/>
        <w:jc w:val="center"/>
        <w:rPr>
          <w:rFonts w:ascii="Calibri" w:hAnsi="Calibri"/>
          <w:i/>
          <w:sz w:val="22"/>
          <w:szCs w:val="22"/>
          <w:u w:val="none"/>
        </w:rPr>
      </w:pPr>
      <w:r w:rsidRPr="00CF0CFA">
        <w:rPr>
          <w:rFonts w:ascii="Calibri" w:hAnsi="Calibri" w:cs="Arial"/>
          <w:b/>
        </w:rPr>
        <w:t>LITURGIE DE L’EUCHARISTIE</w:t>
      </w:r>
      <w:r w:rsidR="00F50384" w:rsidRPr="00F50384">
        <w:rPr>
          <w:rFonts w:ascii="Calibri" w:hAnsi="Calibri" w:cs="Arial"/>
          <w:b/>
          <w:sz w:val="28"/>
          <w:szCs w:val="28"/>
          <w:u w:val="none"/>
        </w:rPr>
        <w:t xml:space="preserve"> </w:t>
      </w:r>
      <w:r w:rsidR="005B46F0">
        <w:rPr>
          <w:rFonts w:ascii="Calibri" w:hAnsi="Calibri" w:cs="Arial"/>
          <w:b/>
          <w:sz w:val="28"/>
          <w:szCs w:val="28"/>
          <w:u w:val="none"/>
        </w:rPr>
        <w:t xml:space="preserve">  </w:t>
      </w:r>
      <w:r w:rsidR="00F50384">
        <w:rPr>
          <w:noProof/>
        </w:rPr>
        <w:drawing>
          <wp:inline distT="0" distB="0" distL="0" distR="0" wp14:anchorId="573B960C" wp14:editId="23F823AD">
            <wp:extent cx="342333" cy="295275"/>
            <wp:effectExtent l="0" t="0" r="635" b="0"/>
            <wp:docPr id="9" name="Image 9" descr="C:\Users\saspo\AppData\Local\Microsoft\Windows\INetCache\Content.MSO\8C0BCC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C0BCC87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1" cy="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46" w:rsidRDefault="00E55846" w:rsidP="00EE528F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EE528F" w:rsidRPr="00CF0CFA" w:rsidRDefault="00EE528F" w:rsidP="00E55846">
      <w:pPr>
        <w:tabs>
          <w:tab w:val="left" w:pos="2835"/>
        </w:tabs>
        <w:ind w:right="-283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d’offertoire</w:t>
      </w:r>
      <w:r w:rsidRPr="00CF0CFA">
        <w:rPr>
          <w:rFonts w:ascii="Calibri" w:hAnsi="Calibri"/>
          <w:b/>
          <w:sz w:val="20"/>
          <w:szCs w:val="20"/>
          <w:u w:val="single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  <w:tab w:val="left" w:pos="2835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Prière sur les </w:t>
      </w:r>
      <w:r w:rsidRPr="00CF0CFA">
        <w:rPr>
          <w:rFonts w:ascii="Calibri" w:hAnsi="Calibri"/>
          <w:b/>
          <w:i/>
          <w:iCs/>
          <w:sz w:val="20"/>
          <w:szCs w:val="20"/>
          <w:u w:val="single"/>
        </w:rPr>
        <w:t>offrandes</w:t>
      </w:r>
      <w:r w:rsidRPr="00CF0CFA">
        <w:rPr>
          <w:rFonts w:ascii="Calibri" w:hAnsi="Calibri"/>
          <w:b/>
          <w:iCs/>
          <w:sz w:val="20"/>
          <w:szCs w:val="20"/>
        </w:rPr>
        <w:t xml:space="preserve"> : </w:t>
      </w:r>
      <w:r w:rsidR="00AC555E" w:rsidRPr="00CF0CFA">
        <w:rPr>
          <w:rFonts w:ascii="Calibri" w:hAnsi="Calibri"/>
          <w:b/>
          <w:iCs/>
          <w:sz w:val="20"/>
          <w:szCs w:val="20"/>
        </w:rPr>
        <w:tab/>
      </w:r>
      <w:r w:rsidR="005233B2" w:rsidRPr="00CF0CFA">
        <w:rPr>
          <w:rFonts w:ascii="Calibri" w:hAnsi="Calibri"/>
          <w:b/>
          <w:iCs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Sanctus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2A6DF1" w:rsidRPr="00CF0CFA">
        <w:rPr>
          <w:rFonts w:ascii="Calibri" w:hAnsi="Calibri"/>
          <w:b/>
          <w:sz w:val="20"/>
          <w:szCs w:val="20"/>
        </w:rPr>
        <w:t xml:space="preserve">Messe </w:t>
      </w:r>
      <w:r w:rsidR="002A6DF1">
        <w:rPr>
          <w:rFonts w:ascii="Calibri" w:hAnsi="Calibri"/>
          <w:b/>
          <w:sz w:val="20"/>
          <w:szCs w:val="20"/>
        </w:rPr>
        <w:t>du Partage A 23-08</w:t>
      </w:r>
    </w:p>
    <w:p w:rsidR="00EE528F" w:rsidRPr="00CF0CFA" w:rsidRDefault="00EE528F" w:rsidP="00EE528F">
      <w:pPr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eucharistique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</w:p>
    <w:p w:rsidR="005E0FAD" w:rsidRDefault="00EE528F" w:rsidP="005E0FAD">
      <w:pPr>
        <w:widowControl w:val="0"/>
        <w:ind w:left="2835" w:hanging="2832"/>
        <w:rPr>
          <w:rFonts w:ascii="Calibri" w:hAnsi="Calibri" w:cs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Anamnèse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5E0FAD">
        <w:rPr>
          <w:rFonts w:ascii="Calibri" w:hAnsi="Calibri"/>
          <w:b/>
          <w:sz w:val="20"/>
          <w:szCs w:val="20"/>
        </w:rPr>
        <w:tab/>
      </w:r>
      <w:proofErr w:type="spellStart"/>
      <w:r w:rsidR="008367EF">
        <w:rPr>
          <w:rFonts w:ascii="Calibri" w:hAnsi="Calibri"/>
          <w:b/>
          <w:sz w:val="20"/>
          <w:szCs w:val="20"/>
        </w:rPr>
        <w:t>Marionneau</w:t>
      </w:r>
      <w:proofErr w:type="spellEnd"/>
      <w:r w:rsidR="008367EF">
        <w:rPr>
          <w:rFonts w:ascii="Calibri" w:hAnsi="Calibri"/>
          <w:b/>
          <w:sz w:val="20"/>
          <w:szCs w:val="20"/>
        </w:rPr>
        <w:t xml:space="preserve"> 1</w:t>
      </w:r>
      <w:r w:rsidR="005E0FAD">
        <w:rPr>
          <w:rFonts w:ascii="Calibri" w:hAnsi="Calibri"/>
          <w:b/>
          <w:sz w:val="20"/>
          <w:szCs w:val="20"/>
        </w:rPr>
        <w:t xml:space="preserve"> </w:t>
      </w:r>
      <w:r w:rsidR="005E0FAD" w:rsidRPr="005E0FAD">
        <w:rPr>
          <w:rFonts w:ascii="Calibri" w:hAnsi="Calibri" w:cs="Calibri"/>
          <w:bCs/>
          <w:i/>
          <w:iCs/>
          <w:sz w:val="20"/>
          <w:szCs w:val="20"/>
        </w:rPr>
        <w:t>Il est grand le mystère de la foi</w:t>
      </w:r>
      <w:r w:rsidR="005E0FAD" w:rsidRPr="005E0FAD">
        <w:rPr>
          <w:rFonts w:ascii="Calibri" w:hAnsi="Calibri" w:cs="Calibri"/>
          <w:bCs/>
          <w:sz w:val="20"/>
          <w:szCs w:val="20"/>
        </w:rPr>
        <w:t xml:space="preserve"> : </w:t>
      </w:r>
      <w:r w:rsidR="005E0FAD" w:rsidRPr="005E0FAD">
        <w:rPr>
          <w:rFonts w:ascii="Calibri" w:hAnsi="Calibri" w:cs="Calibri"/>
          <w:b/>
          <w:sz w:val="20"/>
          <w:szCs w:val="20"/>
        </w:rPr>
        <w:t>Nous annonçons ta mort, Seigneur Jésus, nous proclamons ta résurrection, nous attendons ta venue dans la gloire.</w:t>
      </w:r>
    </w:p>
    <w:p w:rsidR="005E0FAD" w:rsidRDefault="00EE528F" w:rsidP="005E0FAD">
      <w:pPr>
        <w:widowControl w:val="0"/>
        <w:ind w:left="2835" w:hanging="2832"/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Amen et </w:t>
      </w:r>
      <w:r w:rsidR="00E46A93" w:rsidRPr="00CF0CFA">
        <w:rPr>
          <w:rFonts w:ascii="Calibri" w:hAnsi="Calibri"/>
          <w:b/>
          <w:i/>
          <w:sz w:val="20"/>
          <w:szCs w:val="20"/>
          <w:u w:val="single"/>
        </w:rPr>
        <w:t>D</w:t>
      </w:r>
      <w:r w:rsidRPr="00CF0CFA">
        <w:rPr>
          <w:rFonts w:ascii="Calibri" w:hAnsi="Calibri"/>
          <w:b/>
          <w:i/>
          <w:sz w:val="20"/>
          <w:szCs w:val="20"/>
          <w:u w:val="single"/>
        </w:rPr>
        <w:t>oxologie</w:t>
      </w:r>
      <w:r w:rsidRPr="00CF0CFA">
        <w:rPr>
          <w:rFonts w:ascii="Calibri" w:hAnsi="Calibri"/>
          <w:b/>
          <w:sz w:val="20"/>
          <w:szCs w:val="20"/>
        </w:rPr>
        <w:t> :</w:t>
      </w:r>
    </w:p>
    <w:p w:rsidR="008367EF" w:rsidRPr="00CF0CFA" w:rsidRDefault="00EE528F" w:rsidP="005E0FAD">
      <w:pPr>
        <w:widowControl w:val="0"/>
        <w:ind w:left="2835" w:hanging="2832"/>
        <w:jc w:val="both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Notre Père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E55846" w:rsidRPr="00CF0CFA">
        <w:rPr>
          <w:rFonts w:ascii="Calibri" w:hAnsi="Calibri"/>
          <w:b/>
          <w:sz w:val="20"/>
          <w:szCs w:val="20"/>
        </w:rPr>
        <w:tab/>
      </w:r>
      <w:proofErr w:type="spellStart"/>
      <w:r w:rsidR="008367EF">
        <w:rPr>
          <w:rFonts w:ascii="Calibri" w:hAnsi="Calibri"/>
          <w:b/>
          <w:sz w:val="20"/>
          <w:szCs w:val="20"/>
        </w:rPr>
        <w:t>R</w:t>
      </w:r>
      <w:r w:rsidR="002A6DF1">
        <w:rPr>
          <w:rFonts w:ascii="Calibri" w:hAnsi="Calibri"/>
          <w:b/>
          <w:sz w:val="20"/>
          <w:szCs w:val="20"/>
        </w:rPr>
        <w:t>imsky-Korsakov</w:t>
      </w:r>
      <w:proofErr w:type="spellEnd"/>
      <w:r w:rsidR="002A6DF1">
        <w:rPr>
          <w:rFonts w:ascii="Calibri" w:hAnsi="Calibri"/>
          <w:b/>
          <w:sz w:val="20"/>
          <w:szCs w:val="20"/>
        </w:rPr>
        <w:t xml:space="preserve"> D82</w:t>
      </w:r>
    </w:p>
    <w:p w:rsidR="008367EF" w:rsidRPr="00CF0CFA" w:rsidRDefault="00EE528F" w:rsidP="005E0FAD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Agneau de Dieu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B6182" w:rsidRPr="00CF0CFA">
        <w:rPr>
          <w:rFonts w:ascii="Calibri" w:hAnsi="Calibri"/>
          <w:b/>
          <w:sz w:val="20"/>
          <w:szCs w:val="20"/>
        </w:rPr>
        <w:tab/>
      </w:r>
      <w:r w:rsidR="00411A4E" w:rsidRPr="00CF0CFA">
        <w:rPr>
          <w:rFonts w:ascii="Calibri" w:hAnsi="Calibri"/>
          <w:b/>
          <w:sz w:val="20"/>
          <w:szCs w:val="20"/>
        </w:rPr>
        <w:t xml:space="preserve">Messe </w:t>
      </w:r>
      <w:r w:rsidR="00411A4E">
        <w:rPr>
          <w:rFonts w:ascii="Calibri" w:hAnsi="Calibri"/>
          <w:b/>
          <w:sz w:val="20"/>
          <w:szCs w:val="20"/>
        </w:rPr>
        <w:t>du Partage A 23-08</w:t>
      </w:r>
    </w:p>
    <w:p w:rsidR="00EE528F" w:rsidRPr="00CF0CFA" w:rsidRDefault="00EE528F" w:rsidP="00010D5A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de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411A4E">
        <w:rPr>
          <w:rFonts w:ascii="Calibri" w:hAnsi="Calibri"/>
          <w:b/>
          <w:sz w:val="20"/>
          <w:szCs w:val="20"/>
        </w:rPr>
        <w:t>Prenez et man</w:t>
      </w:r>
      <w:r w:rsidR="00DA72B7">
        <w:rPr>
          <w:rFonts w:ascii="Calibri" w:hAnsi="Calibri"/>
          <w:b/>
          <w:sz w:val="20"/>
          <w:szCs w:val="20"/>
        </w:rPr>
        <w:t>g</w:t>
      </w:r>
      <w:r w:rsidR="00D57159">
        <w:rPr>
          <w:rFonts w:ascii="Calibri" w:hAnsi="Calibri"/>
          <w:b/>
          <w:sz w:val="20"/>
          <w:szCs w:val="20"/>
        </w:rPr>
        <w:t>ez</w:t>
      </w:r>
      <w:r w:rsidR="006E7DAD" w:rsidRPr="00CF0CFA">
        <w:rPr>
          <w:rFonts w:ascii="Calibri" w:hAnsi="Calibri"/>
          <w:b/>
          <w:sz w:val="20"/>
          <w:szCs w:val="20"/>
        </w:rPr>
        <w:t xml:space="preserve"> </w:t>
      </w:r>
      <w:r w:rsidR="005D1F24" w:rsidRPr="00CF0CFA">
        <w:rPr>
          <w:rFonts w:ascii="Calibri" w:hAnsi="Calibri"/>
          <w:b/>
          <w:sz w:val="20"/>
          <w:szCs w:val="20"/>
        </w:rPr>
        <w:t>(</w:t>
      </w:r>
      <w:r w:rsidR="00454235" w:rsidRPr="00CF0CFA">
        <w:rPr>
          <w:rFonts w:ascii="Calibri" w:hAnsi="Calibri"/>
          <w:b/>
          <w:sz w:val="20"/>
          <w:szCs w:val="20"/>
        </w:rPr>
        <w:t>D</w:t>
      </w:r>
      <w:r w:rsidR="00411A4E">
        <w:rPr>
          <w:rFonts w:ascii="Calibri" w:hAnsi="Calibri"/>
          <w:b/>
          <w:sz w:val="20"/>
          <w:szCs w:val="20"/>
        </w:rPr>
        <w:t>52</w:t>
      </w:r>
      <w:r w:rsidR="00572EC7" w:rsidRPr="00CF0CFA">
        <w:rPr>
          <w:rFonts w:ascii="Calibri" w:hAnsi="Calibri"/>
          <w:b/>
          <w:sz w:val="20"/>
          <w:szCs w:val="20"/>
        </w:rPr>
        <w:t>-</w:t>
      </w:r>
      <w:r w:rsidR="00411A4E">
        <w:rPr>
          <w:rFonts w:ascii="Calibri" w:hAnsi="Calibri"/>
          <w:b/>
          <w:sz w:val="20"/>
          <w:szCs w:val="20"/>
        </w:rPr>
        <w:t>67</w:t>
      </w:r>
      <w:r w:rsidR="00FE7471" w:rsidRPr="00CF0CFA">
        <w:rPr>
          <w:rFonts w:ascii="Calibri" w:hAnsi="Calibri"/>
          <w:b/>
          <w:sz w:val="20"/>
          <w:szCs w:val="20"/>
        </w:rPr>
        <w:t>)</w:t>
      </w:r>
      <w:r w:rsidR="00F20BF6" w:rsidRPr="00CF0CFA">
        <w:rPr>
          <w:rFonts w:ascii="Calibri" w:hAnsi="Calibri"/>
          <w:sz w:val="20"/>
          <w:szCs w:val="20"/>
        </w:rPr>
        <w:t xml:space="preserve"> </w:t>
      </w:r>
      <w:r w:rsidR="00E87F3C">
        <w:rPr>
          <w:rFonts w:ascii="Calibri" w:hAnsi="Calibri"/>
          <w:sz w:val="20"/>
          <w:szCs w:val="20"/>
        </w:rPr>
        <w:t>f</w:t>
      </w:r>
      <w:r w:rsidR="00F20BF6" w:rsidRPr="00CF0CFA">
        <w:rPr>
          <w:rFonts w:ascii="Calibri" w:hAnsi="Calibri"/>
          <w:i/>
          <w:sz w:val="20"/>
          <w:szCs w:val="20"/>
        </w:rPr>
        <w:t xml:space="preserve">euillet </w:t>
      </w:r>
      <w:r w:rsidR="00411A4E">
        <w:rPr>
          <w:rFonts w:ascii="Calibri" w:hAnsi="Calibri"/>
          <w:i/>
          <w:sz w:val="20"/>
          <w:szCs w:val="20"/>
        </w:rPr>
        <w:t>mauve</w:t>
      </w:r>
      <w:r w:rsidR="00010D5A" w:rsidRPr="00CF0CFA">
        <w:rPr>
          <w:rFonts w:ascii="Calibri" w:hAnsi="Calibri"/>
          <w:i/>
          <w:sz w:val="20"/>
          <w:szCs w:val="20"/>
        </w:rPr>
        <w:t xml:space="preserve"> </w:t>
      </w:r>
      <w:r w:rsidR="00010D5A" w:rsidRPr="00B325BA">
        <w:rPr>
          <w:rFonts w:ascii="Calibri" w:hAnsi="Calibri"/>
          <w:b/>
          <w:i/>
          <w:sz w:val="20"/>
          <w:szCs w:val="20"/>
        </w:rPr>
        <w:t>n°</w:t>
      </w:r>
      <w:r w:rsidR="00411A4E">
        <w:rPr>
          <w:rFonts w:ascii="Calibri" w:hAnsi="Calibri"/>
          <w:b/>
          <w:i/>
          <w:sz w:val="20"/>
          <w:szCs w:val="20"/>
        </w:rPr>
        <w:t>26</w:t>
      </w:r>
    </w:p>
    <w:p w:rsidR="00EE528F" w:rsidRPr="00CF0CFA" w:rsidRDefault="00EE528F" w:rsidP="00EE528F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après la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AC555E" w:rsidRPr="00CF0CFA">
        <w:rPr>
          <w:rFonts w:ascii="Calibri" w:hAnsi="Calibri"/>
          <w:b/>
          <w:sz w:val="20"/>
          <w:szCs w:val="20"/>
        </w:rPr>
        <w:t xml:space="preserve"> </w:t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A41773" w:rsidRPr="00CF0CFA" w:rsidRDefault="00A45720" w:rsidP="001F14CD">
      <w:pPr>
        <w:jc w:val="center"/>
        <w:rPr>
          <w:rFonts w:ascii="Calibri" w:hAnsi="Calibri"/>
          <w:b/>
          <w:i/>
          <w:sz w:val="20"/>
          <w:szCs w:val="20"/>
          <w:u w:val="single"/>
        </w:rPr>
      </w:pPr>
      <w:r w:rsidRPr="00CF0CFA">
        <w:rPr>
          <w:rFonts w:ascii="Calibri" w:hAnsi="Calibri" w:cs="Arial"/>
          <w:b/>
          <w:u w:val="single"/>
        </w:rPr>
        <w:t>L</w:t>
      </w:r>
      <w:r w:rsidR="00EE528F" w:rsidRPr="00CF0CFA">
        <w:rPr>
          <w:rFonts w:ascii="Calibri" w:hAnsi="Calibri" w:cs="Arial"/>
          <w:b/>
          <w:u w:val="single"/>
        </w:rPr>
        <w:t>ITURGIE DE L’ENVOI</w:t>
      </w:r>
      <w:r w:rsidR="005B46F0" w:rsidRPr="00CF0CFA">
        <w:rPr>
          <w:rFonts w:ascii="Calibri" w:hAnsi="Calibri" w:cs="Arial"/>
          <w:sz w:val="20"/>
          <w:szCs w:val="20"/>
        </w:rPr>
        <w:t xml:space="preserve">   </w:t>
      </w:r>
      <w:r w:rsidR="00F50384" w:rsidRPr="00CF0CFA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F50384" w:rsidRPr="00CF0CFA">
        <w:rPr>
          <w:noProof/>
          <w:sz w:val="20"/>
          <w:szCs w:val="20"/>
        </w:rPr>
        <w:drawing>
          <wp:inline distT="0" distB="0" distL="0" distR="0" wp14:anchorId="4EA359DC" wp14:editId="6BBB27CF">
            <wp:extent cx="495300" cy="495300"/>
            <wp:effectExtent l="0" t="0" r="0" b="0"/>
            <wp:docPr id="10" name="Image 10" descr="https://paroissesaintremy.be/wp-content/uploads/2021/09/image-3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oissesaintremy.be/wp-content/uploads/2021/09/image-300x30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A92729" w:rsidRDefault="00EE528F" w:rsidP="00EE528F">
      <w:pPr>
        <w:tabs>
          <w:tab w:val="left" w:pos="2127"/>
        </w:tabs>
        <w:rPr>
          <w:rFonts w:ascii="Calibri" w:hAnsi="Calibri"/>
          <w:b/>
          <w:sz w:val="20"/>
          <w:szCs w:val="20"/>
        </w:rPr>
      </w:pPr>
      <w:r w:rsidRPr="00A92729">
        <w:rPr>
          <w:rFonts w:ascii="Calibri" w:hAnsi="Calibri"/>
          <w:b/>
          <w:i/>
          <w:sz w:val="20"/>
          <w:szCs w:val="20"/>
          <w:u w:val="single"/>
        </w:rPr>
        <w:t>Avis d’annonces</w:t>
      </w:r>
      <w:r w:rsidRPr="00A92729">
        <w:rPr>
          <w:rFonts w:ascii="Calibri" w:hAnsi="Calibri"/>
          <w:b/>
          <w:i/>
          <w:sz w:val="20"/>
          <w:szCs w:val="20"/>
        </w:rPr>
        <w:t> </w:t>
      </w:r>
      <w:r w:rsidRPr="00A92729">
        <w:rPr>
          <w:rFonts w:ascii="Calibri" w:hAnsi="Calibri"/>
          <w:b/>
          <w:sz w:val="20"/>
          <w:szCs w:val="20"/>
        </w:rPr>
        <w:t>:</w:t>
      </w:r>
      <w:r w:rsidRPr="00A92729">
        <w:rPr>
          <w:rFonts w:ascii="Calibri" w:hAnsi="Calibri"/>
          <w:b/>
          <w:sz w:val="20"/>
          <w:szCs w:val="20"/>
        </w:rPr>
        <w:tab/>
      </w:r>
      <w:r w:rsidRPr="00A92729">
        <w:rPr>
          <w:rFonts w:ascii="Calibri" w:hAnsi="Calibri"/>
          <w:b/>
          <w:i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Bénédiction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B325BA" w:rsidRDefault="00EE528F" w:rsidP="00AC555E">
      <w:pPr>
        <w:tabs>
          <w:tab w:val="left" w:pos="2552"/>
        </w:tabs>
        <w:ind w:left="1416" w:right="-567" w:hanging="1416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final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="00AC555E" w:rsidRPr="00CF0CFA">
        <w:rPr>
          <w:rFonts w:ascii="Calibri" w:hAnsi="Calibri"/>
          <w:b/>
          <w:i/>
          <w:sz w:val="20"/>
          <w:szCs w:val="20"/>
        </w:rPr>
        <w:tab/>
      </w:r>
      <w:r w:rsidR="000425EC">
        <w:rPr>
          <w:rFonts w:ascii="Calibri" w:hAnsi="Calibri"/>
          <w:b/>
          <w:sz w:val="20"/>
          <w:szCs w:val="20"/>
        </w:rPr>
        <w:t>Avec toi nous irons au désert</w:t>
      </w:r>
      <w:r w:rsidR="008367EF">
        <w:rPr>
          <w:rFonts w:ascii="Calibri" w:hAnsi="Calibri"/>
          <w:b/>
          <w:sz w:val="20"/>
          <w:szCs w:val="20"/>
        </w:rPr>
        <w:t xml:space="preserve"> (</w:t>
      </w:r>
      <w:r w:rsidR="000425EC">
        <w:rPr>
          <w:rFonts w:ascii="Calibri" w:hAnsi="Calibri"/>
          <w:b/>
          <w:sz w:val="20"/>
          <w:szCs w:val="20"/>
        </w:rPr>
        <w:t>G229</w:t>
      </w:r>
      <w:r w:rsidR="008367EF">
        <w:rPr>
          <w:rFonts w:ascii="Calibri" w:hAnsi="Calibri"/>
          <w:b/>
          <w:sz w:val="20"/>
          <w:szCs w:val="20"/>
        </w:rPr>
        <w:t>)</w:t>
      </w:r>
      <w:r w:rsidR="006E7DAD" w:rsidRPr="00CF0CFA">
        <w:rPr>
          <w:rFonts w:ascii="Calibri" w:hAnsi="Calibri"/>
          <w:sz w:val="20"/>
          <w:szCs w:val="20"/>
        </w:rPr>
        <w:t xml:space="preserve"> </w:t>
      </w:r>
      <w:r w:rsidR="008F719B" w:rsidRPr="00CF0CFA">
        <w:rPr>
          <w:rFonts w:ascii="Calibri" w:hAnsi="Calibri"/>
          <w:b/>
          <w:sz w:val="20"/>
          <w:szCs w:val="20"/>
        </w:rPr>
        <w:t xml:space="preserve">– </w:t>
      </w:r>
      <w:r w:rsidR="00E87F3C" w:rsidRPr="00E87F3C">
        <w:rPr>
          <w:rFonts w:ascii="Calibri" w:hAnsi="Calibri"/>
          <w:i/>
          <w:sz w:val="20"/>
          <w:szCs w:val="20"/>
        </w:rPr>
        <w:t xml:space="preserve">feuillet </w:t>
      </w:r>
      <w:r w:rsidR="000425EC">
        <w:rPr>
          <w:rFonts w:ascii="Calibri" w:hAnsi="Calibri"/>
          <w:i/>
          <w:sz w:val="20"/>
          <w:szCs w:val="20"/>
        </w:rPr>
        <w:t>mauve</w:t>
      </w:r>
      <w:r w:rsidR="008367EF" w:rsidRPr="00E87F3C">
        <w:rPr>
          <w:rFonts w:ascii="Calibri" w:hAnsi="Calibri"/>
          <w:i/>
          <w:sz w:val="20"/>
          <w:szCs w:val="20"/>
        </w:rPr>
        <w:t xml:space="preserve"> </w:t>
      </w:r>
      <w:r w:rsidR="008367EF" w:rsidRPr="00B325BA">
        <w:rPr>
          <w:rFonts w:ascii="Calibri" w:hAnsi="Calibri"/>
          <w:b/>
          <w:i/>
          <w:sz w:val="20"/>
          <w:szCs w:val="20"/>
        </w:rPr>
        <w:t>N°</w:t>
      </w:r>
      <w:r w:rsidR="000425EC">
        <w:rPr>
          <w:rFonts w:ascii="Calibri" w:hAnsi="Calibri"/>
          <w:b/>
          <w:i/>
          <w:sz w:val="20"/>
          <w:szCs w:val="20"/>
        </w:rPr>
        <w:t>1</w:t>
      </w:r>
      <w:r w:rsidR="008367EF" w:rsidRPr="00B325BA">
        <w:rPr>
          <w:rFonts w:ascii="Calibri" w:hAnsi="Calibri"/>
          <w:b/>
          <w:i/>
          <w:sz w:val="20"/>
          <w:szCs w:val="20"/>
        </w:rPr>
        <w:t xml:space="preserve"> </w:t>
      </w:r>
    </w:p>
    <w:p w:rsidR="00AF1139" w:rsidRDefault="009A201C" w:rsidP="00D9060B">
      <w:pPr>
        <w:tabs>
          <w:tab w:val="left" w:pos="2552"/>
        </w:tabs>
        <w:ind w:right="-567"/>
        <w:rPr>
          <w:rFonts w:ascii="Calibri" w:hAnsi="Calibri"/>
          <w:b/>
          <w:u w:val="single"/>
          <w:lang w:eastAsia="ar-SA"/>
        </w:rPr>
      </w:pPr>
      <w:r w:rsidRPr="00E8277B">
        <w:rPr>
          <w:rFonts w:ascii="Calibri" w:hAnsi="Calibri" w:cs="Arial"/>
          <w:b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118745" distB="118745" distL="114300" distR="114300" simplePos="0" relativeHeight="251665408" behindDoc="0" locked="0" layoutInCell="0" allowOverlap="1" wp14:anchorId="448BE412" wp14:editId="45B953A4">
                <wp:simplePos x="0" y="0"/>
                <wp:positionH relativeFrom="margin">
                  <wp:posOffset>1343660</wp:posOffset>
                </wp:positionH>
                <wp:positionV relativeFrom="paragraph">
                  <wp:posOffset>101600</wp:posOffset>
                </wp:positionV>
                <wp:extent cx="2981325" cy="144780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478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F1F25" w:rsidRDefault="004F1F25" w:rsidP="0000376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</w:p>
                          <w:p w:rsidR="000A08D7" w:rsidRPr="00680365" w:rsidRDefault="000A08D7" w:rsidP="000037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PAROISSE SAINTE MARIE DES SABLES D’OLONNE</w:t>
                            </w:r>
                          </w:p>
                          <w:p w:rsidR="000A08D7" w:rsidRPr="00680365" w:rsidRDefault="000A08D7" w:rsidP="000037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B76A5" w:rsidRPr="00680365" w:rsidRDefault="00911440" w:rsidP="000037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DIMANCHE </w:t>
                            </w:r>
                            <w:r w:rsidR="00D9060B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8 MARS</w:t>
                            </w:r>
                            <w:r w:rsidR="00410F81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2026</w:t>
                            </w:r>
                          </w:p>
                          <w:p w:rsidR="00425C82" w:rsidRPr="00680365" w:rsidRDefault="00620D5D" w:rsidP="000037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DIMANCHE </w:t>
                            </w:r>
                            <w:r w:rsidR="00410F81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="00D9060B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E CARÊME</w:t>
                            </w:r>
                          </w:p>
                          <w:p w:rsidR="00051958" w:rsidRPr="00680365" w:rsidRDefault="00051958" w:rsidP="000037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B76A5" w:rsidRPr="00680365" w:rsidRDefault="007B76A5" w:rsidP="0000376C">
                            <w:pPr>
                              <w:pStyle w:val="Sansinterligne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Année </w:t>
                            </w:r>
                            <w:r w:rsidR="00620D5D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– COULEUR LITURGIQUE : </w:t>
                            </w:r>
                            <w:r w:rsidR="00620D5D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V</w:t>
                            </w:r>
                            <w:r w:rsidR="001371B3" w:rsidRPr="0068036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IOLET</w:t>
                            </w:r>
                          </w:p>
                          <w:p w:rsidR="007B76A5" w:rsidRPr="004F1F25" w:rsidRDefault="007B76A5" w:rsidP="0000376C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7B76A5" w:rsidRPr="003D4A36" w:rsidRDefault="007B76A5" w:rsidP="000A1E1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B76A5" w:rsidRPr="003D4A36" w:rsidRDefault="007B76A5" w:rsidP="000A1E10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B76A5" w:rsidRPr="003D4A36" w:rsidRDefault="007B76A5" w:rsidP="000A1E10">
                            <w:pPr>
                              <w:pStyle w:val="Sansinterligne"/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3D4A3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Année C</w:t>
                            </w:r>
                            <w:r w:rsidRPr="003D4A36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 xml:space="preserve"> – COULEUR LITURGIQUE : </w:t>
                            </w:r>
                            <w:r w:rsidRPr="003D4A3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BLANC</w:t>
                            </w:r>
                          </w:p>
                          <w:p w:rsidR="007B76A5" w:rsidRPr="003D4A36" w:rsidRDefault="007B76A5" w:rsidP="000A1E10">
                            <w:pPr>
                              <w:pBdr>
                                <w:left w:val="single" w:sz="12" w:space="9" w:color="4472C4" w:themeColor="accent1"/>
                              </w:pBdr>
                            </w:pPr>
                          </w:p>
                          <w:p w:rsidR="007B76A5" w:rsidRDefault="007B76A5" w:rsidP="000A1E10">
                            <w:pPr>
                              <w:pBdr>
                                <w:left w:val="single" w:sz="12" w:space="9" w:color="4472C4" w:themeColor="accent1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E412" id="_x0000_s1027" type="#_x0000_t202" style="position:absolute;margin-left:105.8pt;margin-top:8pt;width:234.75pt;height:114pt;z-index:251665408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" o:allowincell="f" filled="f" stroked="f">
                <v:textbox>
                  <w:txbxContent>
                    <w:p w:rsidR="004F1F25" w:rsidRDefault="004F1F25" w:rsidP="0000376C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</w:rPr>
                      </w:pPr>
                    </w:p>
                    <w:p w:rsidR="000A08D7" w:rsidRPr="00680365" w:rsidRDefault="000A08D7" w:rsidP="0000376C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PAROISSE SAINTE MARIE DES SABLES D’OLONNE</w:t>
                      </w:r>
                    </w:p>
                    <w:p w:rsidR="000A08D7" w:rsidRPr="00680365" w:rsidRDefault="000A08D7" w:rsidP="0000376C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7B76A5" w:rsidRPr="00680365" w:rsidRDefault="00911440" w:rsidP="0000376C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DIMANCHE </w:t>
                      </w:r>
                      <w:r w:rsidR="00D9060B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8 MARS</w:t>
                      </w:r>
                      <w:r w:rsidR="00410F81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2026</w:t>
                      </w:r>
                    </w:p>
                    <w:p w:rsidR="00425C82" w:rsidRPr="00680365" w:rsidRDefault="00620D5D" w:rsidP="0000376C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ème</w:t>
                      </w: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DIMANCHE </w:t>
                      </w:r>
                      <w:r w:rsidR="00410F81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D</w:t>
                      </w:r>
                      <w:r w:rsidR="00D9060B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E CARÊME</w:t>
                      </w:r>
                    </w:p>
                    <w:p w:rsidR="00051958" w:rsidRPr="00680365" w:rsidRDefault="00051958" w:rsidP="0000376C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7B76A5" w:rsidRPr="00680365" w:rsidRDefault="007B76A5" w:rsidP="0000376C">
                      <w:pPr>
                        <w:pStyle w:val="Sansinterligne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Année </w:t>
                      </w:r>
                      <w:r w:rsidR="00620D5D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– COULEUR LITURGIQUE : </w:t>
                      </w:r>
                      <w:r w:rsidR="00620D5D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V</w:t>
                      </w:r>
                      <w:r w:rsidR="001371B3" w:rsidRPr="00680365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IOLET</w:t>
                      </w:r>
                    </w:p>
                    <w:p w:rsidR="007B76A5" w:rsidRPr="004F1F25" w:rsidRDefault="007B76A5" w:rsidP="0000376C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  <w:lang w:eastAsia="ar-SA"/>
                        </w:rPr>
                      </w:pPr>
                    </w:p>
                    <w:p w:rsidR="007B76A5" w:rsidRPr="003D4A36" w:rsidRDefault="007B76A5" w:rsidP="000A1E10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B76A5" w:rsidRPr="003D4A36" w:rsidRDefault="007B76A5" w:rsidP="000A1E10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B76A5" w:rsidRPr="003D4A36" w:rsidRDefault="007B76A5" w:rsidP="000A1E10">
                      <w:pPr>
                        <w:pStyle w:val="Sansinterligne"/>
                        <w:jc w:val="center"/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3D4A36"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  <w:t>Année C</w:t>
                      </w:r>
                      <w:r w:rsidRPr="003D4A36">
                        <w:rPr>
                          <w:rFonts w:ascii="Calibri" w:hAnsi="Calibri"/>
                          <w:b/>
                          <w:u w:val="single"/>
                        </w:rPr>
                        <w:t xml:space="preserve"> – COULEUR LITURGIQUE : </w:t>
                      </w:r>
                      <w:r w:rsidRPr="003D4A36">
                        <w:rPr>
                          <w:rFonts w:ascii="Calibri" w:hAnsi="Calibri"/>
                          <w:b/>
                          <w:sz w:val="28"/>
                          <w:szCs w:val="28"/>
                          <w:u w:val="single"/>
                        </w:rPr>
                        <w:t>BLANC</w:t>
                      </w:r>
                    </w:p>
                    <w:p w:rsidR="007B76A5" w:rsidRPr="003D4A36" w:rsidRDefault="007B76A5" w:rsidP="000A1E10">
                      <w:pPr>
                        <w:pBdr>
                          <w:left w:val="single" w:sz="12" w:space="9" w:color="4472C4" w:themeColor="accent1"/>
                        </w:pBdr>
                      </w:pPr>
                    </w:p>
                    <w:p w:rsidR="007B76A5" w:rsidRDefault="007B76A5" w:rsidP="000A1E10">
                      <w:pPr>
                        <w:pBdr>
                          <w:left w:val="single" w:sz="12" w:space="9" w:color="4472C4" w:themeColor="accent1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1E10">
        <w:rPr>
          <w:noProof/>
        </w:rPr>
        <w:drawing>
          <wp:inline distT="0" distB="0" distL="0" distR="0" wp14:anchorId="26E251D3" wp14:editId="5369CB44">
            <wp:extent cx="1114306" cy="13963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57" cy="14248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612" w:rsidRPr="00B95612">
        <w:rPr>
          <w:noProof/>
        </w:rPr>
        <w:t xml:space="preserve"> </w:t>
      </w:r>
      <w:r w:rsidR="00680365" w:rsidRPr="00532CD2">
        <w:rPr>
          <w:noProof/>
        </w:rPr>
        <w:drawing>
          <wp:inline distT="0" distB="0" distL="0" distR="0" wp14:anchorId="6A90F17E" wp14:editId="558D5D84">
            <wp:extent cx="2714625" cy="1351915"/>
            <wp:effectExtent l="0" t="0" r="9525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CFA" w:rsidRPr="00380CFA" w:rsidRDefault="00380CFA" w:rsidP="00380CFA">
      <w:pPr>
        <w:suppressAutoHyphens/>
        <w:spacing w:line="100" w:lineRule="atLeast"/>
        <w:jc w:val="center"/>
        <w:rPr>
          <w:rFonts w:ascii="Calibri" w:hAnsi="Calibri"/>
          <w:lang w:eastAsia="ar-SA"/>
        </w:rPr>
      </w:pPr>
    </w:p>
    <w:p w:rsidR="00BC0023" w:rsidRDefault="00BC0023" w:rsidP="00380CFA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bookmarkStart w:id="6" w:name="_Hlk218857683"/>
    </w:p>
    <w:p w:rsidR="00380CFA" w:rsidRPr="00916194" w:rsidRDefault="00380CFA" w:rsidP="00380CFA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bookmarkStart w:id="7" w:name="_Hlk221689448"/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« 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>Donne-moi à boire.</w:t>
      </w: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»</w:t>
      </w:r>
      <w:r w:rsidRPr="00916194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Jean </w:t>
      </w: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4,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</w:t>
      </w: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7</w:t>
      </w:r>
    </w:p>
    <w:bookmarkEnd w:id="6"/>
    <w:bookmarkEnd w:id="7"/>
    <w:p w:rsidR="00380CFA" w:rsidRDefault="00380CFA" w:rsidP="00380CFA">
      <w:pPr>
        <w:suppressAutoHyphens/>
        <w:spacing w:line="100" w:lineRule="atLeast"/>
        <w:jc w:val="center"/>
        <w:rPr>
          <w:rFonts w:ascii="Calibri" w:hAnsi="Calibri"/>
          <w:b/>
          <w:u w:val="single"/>
          <w:lang w:eastAsia="ar-SA"/>
        </w:rPr>
      </w:pPr>
    </w:p>
    <w:p w:rsidR="00DF3572" w:rsidRPr="00172388" w:rsidRDefault="0083520B" w:rsidP="00380CFA">
      <w:pPr>
        <w:suppressAutoHyphens/>
        <w:spacing w:line="100" w:lineRule="atLeast"/>
        <w:jc w:val="center"/>
        <w:rPr>
          <w:rFonts w:ascii="Calibri" w:hAnsi="Calibri"/>
          <w:b/>
          <w:sz w:val="32"/>
          <w:szCs w:val="32"/>
          <w:u w:val="single"/>
          <w:lang w:eastAsia="ar-SA"/>
        </w:rPr>
      </w:pPr>
      <w:r w:rsidRPr="003B53F6">
        <w:rPr>
          <w:rFonts w:ascii="Calibri" w:hAnsi="Calibri"/>
          <w:b/>
          <w:u w:val="single"/>
          <w:lang w:eastAsia="ar-SA"/>
        </w:rPr>
        <w:t>PR</w:t>
      </w:r>
      <w:r w:rsidR="00F3642A" w:rsidRPr="003B53F6">
        <w:rPr>
          <w:rFonts w:ascii="Calibri" w:hAnsi="Calibri"/>
          <w:b/>
          <w:u w:val="single"/>
          <w:lang w:eastAsia="ar-SA"/>
        </w:rPr>
        <w:t>I</w:t>
      </w:r>
      <w:r w:rsidR="00F5619A" w:rsidRPr="003B53F6">
        <w:rPr>
          <w:rFonts w:ascii="Calibri" w:hAnsi="Calibri"/>
          <w:b/>
          <w:u w:val="single"/>
          <w:lang w:eastAsia="ar-SA"/>
        </w:rPr>
        <w:t>È</w:t>
      </w:r>
      <w:r w:rsidR="00F3642A" w:rsidRPr="003B53F6">
        <w:rPr>
          <w:rFonts w:ascii="Calibri" w:hAnsi="Calibri"/>
          <w:b/>
          <w:u w:val="single"/>
          <w:lang w:eastAsia="ar-SA"/>
        </w:rPr>
        <w:t xml:space="preserve">RE </w:t>
      </w:r>
      <w:r w:rsidR="006E6088">
        <w:rPr>
          <w:rFonts w:ascii="Calibri" w:hAnsi="Calibri"/>
          <w:b/>
          <w:u w:val="single"/>
          <w:lang w:eastAsia="ar-SA"/>
        </w:rPr>
        <w:t>U</w:t>
      </w:r>
      <w:bookmarkStart w:id="8" w:name="_GoBack"/>
      <w:bookmarkEnd w:id="8"/>
      <w:r w:rsidR="00F3642A" w:rsidRPr="003B53F6">
        <w:rPr>
          <w:rFonts w:ascii="Calibri" w:hAnsi="Calibri"/>
          <w:b/>
          <w:u w:val="single"/>
          <w:lang w:eastAsia="ar-SA"/>
        </w:rPr>
        <w:t>NIVERSELLE</w:t>
      </w:r>
      <w:r w:rsidR="00935A57" w:rsidRPr="00935A57">
        <w:rPr>
          <w:rFonts w:ascii="Calibri" w:hAnsi="Calibri"/>
          <w:b/>
          <w:sz w:val="32"/>
          <w:szCs w:val="32"/>
          <w:lang w:eastAsia="ar-SA"/>
        </w:rPr>
        <w:t xml:space="preserve">    </w:t>
      </w:r>
      <w:r w:rsidR="008D49F3">
        <w:rPr>
          <w:noProof/>
        </w:rPr>
        <w:drawing>
          <wp:inline distT="0" distB="0" distL="0" distR="0" wp14:anchorId="4F3415E0" wp14:editId="1C3803AD">
            <wp:extent cx="600075" cy="542925"/>
            <wp:effectExtent l="0" t="0" r="9525" b="9525"/>
            <wp:docPr id="16" name="Image 16" descr="C:\Users\saspo\AppData\Local\Microsoft\Windows\INetCache\Content.MSO\8D9408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D9408BA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C3" w:rsidRPr="001B79AE" w:rsidRDefault="00F203C3" w:rsidP="00F22702">
      <w:pPr>
        <w:rPr>
          <w:rFonts w:ascii="Arial" w:hAnsi="Arial" w:cs="Arial"/>
          <w:b/>
          <w:i/>
          <w:iCs/>
          <w:u w:val="single"/>
        </w:rPr>
      </w:pPr>
    </w:p>
    <w:p w:rsidR="00F203C3" w:rsidRPr="00C24EB6" w:rsidRDefault="00EE528F" w:rsidP="000C72AC">
      <w:pPr>
        <w:ind w:left="426"/>
        <w:rPr>
          <w:rFonts w:ascii="Calibri" w:hAnsi="Calibri" w:cs="Calibri"/>
          <w:b/>
          <w:iCs/>
          <w:sz w:val="20"/>
          <w:szCs w:val="20"/>
        </w:rPr>
      </w:pPr>
      <w:r w:rsidRPr="00C24EB6">
        <w:rPr>
          <w:rFonts w:ascii="Calibri" w:hAnsi="Calibri" w:cs="Calibri"/>
          <w:b/>
          <w:i/>
          <w:iCs/>
          <w:sz w:val="20"/>
          <w:szCs w:val="20"/>
          <w:u w:val="single"/>
        </w:rPr>
        <w:t>Important</w:t>
      </w:r>
      <w:r w:rsidRPr="00C24EB6">
        <w:rPr>
          <w:rFonts w:ascii="Calibri" w:hAnsi="Calibri" w:cs="Calibri"/>
          <w:i/>
          <w:iCs/>
          <w:sz w:val="20"/>
          <w:szCs w:val="20"/>
        </w:rPr>
        <w:t> </w:t>
      </w:r>
      <w:r w:rsidRPr="00C24EB6">
        <w:rPr>
          <w:rFonts w:ascii="Calibri" w:hAnsi="Calibri" w:cs="Calibri"/>
          <w:b/>
          <w:iCs/>
          <w:sz w:val="20"/>
          <w:szCs w:val="20"/>
        </w:rPr>
        <w:t>:</w:t>
      </w:r>
      <w:r w:rsidR="00F22702" w:rsidRPr="00C24EB6">
        <w:rPr>
          <w:rFonts w:ascii="Calibri" w:hAnsi="Calibri" w:cs="Calibri"/>
          <w:b/>
          <w:iCs/>
          <w:sz w:val="20"/>
          <w:szCs w:val="20"/>
        </w:rPr>
        <w:t xml:space="preserve"> </w:t>
      </w:r>
    </w:p>
    <w:p w:rsidR="00EE528F" w:rsidRPr="003A168D" w:rsidRDefault="00F22702" w:rsidP="000C72AC">
      <w:pPr>
        <w:ind w:left="426"/>
        <w:rPr>
          <w:rFonts w:ascii="Calibri" w:hAnsi="Calibri" w:cs="Calibri"/>
          <w:i/>
          <w:iCs/>
        </w:rPr>
      </w:pPr>
      <w:r w:rsidRPr="003A168D">
        <w:rPr>
          <w:rFonts w:ascii="Calibri" w:hAnsi="Calibri" w:cs="Calibri"/>
          <w:i/>
          <w:iCs/>
        </w:rPr>
        <w:t>La pe</w:t>
      </w:r>
      <w:r w:rsidR="00EE528F" w:rsidRPr="003A168D">
        <w:rPr>
          <w:rFonts w:ascii="Calibri" w:hAnsi="Calibri" w:cs="Calibri"/>
          <w:i/>
          <w:iCs/>
        </w:rPr>
        <w:t xml:space="preserve">rsonne qui lit les intentions de prière reste à l’ambon après la lecture de la prière universelle, </w:t>
      </w:r>
      <w:r w:rsidR="00EE528F" w:rsidRPr="003A168D">
        <w:rPr>
          <w:rFonts w:ascii="Calibri" w:hAnsi="Calibri" w:cs="Calibri"/>
          <w:b/>
          <w:u w:val="single"/>
        </w:rPr>
        <w:t>et se tourne vers le prêtre</w:t>
      </w:r>
      <w:r w:rsidR="006E6088">
        <w:rPr>
          <w:rFonts w:ascii="Calibri" w:hAnsi="Calibri" w:cs="Calibri"/>
          <w:b/>
          <w:u w:val="single"/>
        </w:rPr>
        <w:t xml:space="preserve"> </w:t>
      </w:r>
      <w:r w:rsidR="00EE528F" w:rsidRPr="003A168D">
        <w:rPr>
          <w:rFonts w:ascii="Calibri" w:hAnsi="Calibri" w:cs="Calibri"/>
          <w:i/>
          <w:iCs/>
        </w:rPr>
        <w:t>jusqu'à la fin de la conclusion par le célébrant.</w:t>
      </w:r>
    </w:p>
    <w:p w:rsidR="00A41773" w:rsidRPr="003A168D" w:rsidRDefault="00A41773" w:rsidP="000C72AC">
      <w:pPr>
        <w:ind w:left="426"/>
        <w:jc w:val="both"/>
        <w:rPr>
          <w:rFonts w:ascii="Calibri" w:hAnsi="Calibri" w:cs="Calibri"/>
          <w:b/>
          <w:iCs/>
          <w:u w:val="single"/>
        </w:rPr>
      </w:pPr>
    </w:p>
    <w:p w:rsidR="00690166" w:rsidRDefault="00690166" w:rsidP="000C72AC">
      <w:pPr>
        <w:ind w:left="426"/>
        <w:jc w:val="both"/>
        <w:rPr>
          <w:rFonts w:ascii="Calibri" w:hAnsi="Calibri" w:cs="Calibri"/>
          <w:b/>
          <w:iCs/>
          <w:u w:val="single"/>
        </w:rPr>
      </w:pPr>
    </w:p>
    <w:p w:rsidR="003F1402" w:rsidRPr="003A168D" w:rsidRDefault="00EE528F" w:rsidP="000C72AC">
      <w:pPr>
        <w:ind w:left="426"/>
        <w:jc w:val="both"/>
        <w:rPr>
          <w:rFonts w:ascii="Calibri" w:hAnsi="Calibri" w:cs="Calibri"/>
          <w:i/>
          <w:iCs/>
        </w:rPr>
      </w:pPr>
      <w:r w:rsidRPr="003A168D">
        <w:rPr>
          <w:rFonts w:ascii="Calibri" w:hAnsi="Calibri" w:cs="Calibri"/>
          <w:b/>
          <w:iCs/>
          <w:u w:val="single"/>
        </w:rPr>
        <w:t>Introduction</w:t>
      </w:r>
      <w:r w:rsidRPr="003A168D">
        <w:rPr>
          <w:rFonts w:ascii="Calibri" w:hAnsi="Calibri" w:cs="Calibri"/>
          <w:b/>
          <w:iCs/>
        </w:rPr>
        <w:t xml:space="preserve"> : </w:t>
      </w:r>
      <w:r w:rsidRPr="003A168D">
        <w:rPr>
          <w:rFonts w:ascii="Calibri" w:hAnsi="Calibri" w:cs="Calibri"/>
          <w:i/>
          <w:iCs/>
        </w:rPr>
        <w:t xml:space="preserve">lue par le </w:t>
      </w:r>
      <w:r w:rsidR="00AE5A2E" w:rsidRPr="003A168D">
        <w:rPr>
          <w:rFonts w:ascii="Calibri" w:hAnsi="Calibri" w:cs="Calibri"/>
          <w:i/>
          <w:iCs/>
        </w:rPr>
        <w:t>célébrant</w:t>
      </w:r>
    </w:p>
    <w:p w:rsidR="0099522D" w:rsidRPr="003A168D" w:rsidRDefault="00B14745" w:rsidP="003A168D">
      <w:pPr>
        <w:autoSpaceDE w:val="0"/>
        <w:autoSpaceDN w:val="0"/>
        <w:adjustRightInd w:val="0"/>
        <w:ind w:left="426"/>
        <w:rPr>
          <w:rFonts w:ascii="Calibri" w:hAnsi="Calibri" w:cs="Calibri"/>
          <w:i/>
          <w:iCs/>
          <w:u w:val="single"/>
        </w:rPr>
      </w:pPr>
      <w:r w:rsidRPr="003A168D">
        <w:rPr>
          <w:rFonts w:ascii="Calibri" w:eastAsiaTheme="minorHAnsi" w:hAnsi="Calibri" w:cs="Calibri"/>
          <w:lang w:eastAsia="en-US"/>
        </w:rPr>
        <w:t xml:space="preserve">Le psalmiste l’assure, nous sommes le peuple que Dieu conduit. Pleins de foi, tournons-nous vers Dieu notre Père, faisons </w:t>
      </w:r>
      <w:r w:rsidR="00FB70A5" w:rsidRPr="003A168D">
        <w:rPr>
          <w:rFonts w:ascii="Calibri" w:eastAsiaTheme="minorHAnsi" w:hAnsi="Calibri" w:cs="Calibri"/>
          <w:lang w:eastAsia="en-US"/>
        </w:rPr>
        <w:t>m</w:t>
      </w:r>
      <w:r w:rsidRPr="003A168D">
        <w:rPr>
          <w:rFonts w:ascii="Calibri" w:eastAsiaTheme="minorHAnsi" w:hAnsi="Calibri" w:cs="Calibri"/>
          <w:lang w:eastAsia="en-US"/>
        </w:rPr>
        <w:t>onter</w:t>
      </w:r>
      <w:r w:rsidR="00FB70A5" w:rsidRPr="003A168D">
        <w:rPr>
          <w:rFonts w:ascii="Calibri" w:eastAsiaTheme="minorHAnsi" w:hAnsi="Calibri" w:cs="Calibri"/>
          <w:lang w:eastAsia="en-US"/>
        </w:rPr>
        <w:t xml:space="preserve"> </w:t>
      </w:r>
      <w:r w:rsidRPr="003A168D">
        <w:rPr>
          <w:rFonts w:ascii="Calibri" w:eastAsiaTheme="minorHAnsi" w:hAnsi="Calibri" w:cs="Calibri"/>
          <w:lang w:eastAsia="en-US"/>
        </w:rPr>
        <w:t>vers lui notre prière.</w:t>
      </w:r>
    </w:p>
    <w:p w:rsidR="00B14745" w:rsidRPr="003A168D" w:rsidRDefault="00B14745" w:rsidP="000C72AC">
      <w:pPr>
        <w:ind w:left="426"/>
        <w:rPr>
          <w:rFonts w:ascii="Calibri" w:hAnsi="Calibri" w:cs="Calibri"/>
          <w:i/>
          <w:iCs/>
          <w:u w:val="single"/>
        </w:rPr>
      </w:pPr>
    </w:p>
    <w:p w:rsidR="00DE3025" w:rsidRPr="003A168D" w:rsidRDefault="00DE3025" w:rsidP="000C72AC">
      <w:pPr>
        <w:ind w:left="426"/>
        <w:rPr>
          <w:rFonts w:ascii="Calibri" w:hAnsi="Calibri" w:cs="Calibri"/>
          <w:b/>
          <w:i/>
          <w:iCs/>
          <w:u w:val="single"/>
        </w:rPr>
      </w:pPr>
    </w:p>
    <w:p w:rsidR="00DA6E82" w:rsidRPr="003A168D" w:rsidRDefault="00DA6E82" w:rsidP="000C72AC">
      <w:pPr>
        <w:ind w:left="426"/>
        <w:rPr>
          <w:rFonts w:ascii="Calibri" w:hAnsi="Calibri" w:cs="Calibri"/>
          <w:b/>
          <w:iCs/>
        </w:rPr>
      </w:pPr>
      <w:r w:rsidRPr="003A168D">
        <w:rPr>
          <w:rFonts w:ascii="Calibri" w:hAnsi="Calibri" w:cs="Calibri"/>
          <w:b/>
          <w:i/>
          <w:iCs/>
          <w:u w:val="single"/>
        </w:rPr>
        <w:t>Refrain</w:t>
      </w:r>
      <w:r w:rsidRPr="003A168D">
        <w:rPr>
          <w:rFonts w:ascii="Calibri" w:hAnsi="Calibri" w:cs="Calibri"/>
          <w:i/>
          <w:iCs/>
        </w:rPr>
        <w:t xml:space="preserve"> : </w:t>
      </w:r>
      <w:r w:rsidR="003367C6" w:rsidRPr="003A168D">
        <w:rPr>
          <w:rFonts w:ascii="Calibri" w:hAnsi="Calibri" w:cs="Calibri"/>
          <w:i/>
          <w:iCs/>
        </w:rPr>
        <w:t xml:space="preserve"> </w:t>
      </w:r>
      <w:r w:rsidR="00B14745" w:rsidRPr="003A168D">
        <w:rPr>
          <w:rFonts w:ascii="Calibri" w:eastAsiaTheme="minorHAnsi" w:hAnsi="Calibri" w:cs="Calibri"/>
          <w:b/>
          <w:bCs/>
          <w:i/>
          <w:iCs/>
          <w:lang w:eastAsia="en-US"/>
        </w:rPr>
        <w:t>Notre Père, notre Père, nous te supplions humblement.</w:t>
      </w:r>
    </w:p>
    <w:p w:rsidR="005C0E30" w:rsidRPr="003A168D" w:rsidRDefault="005C0E30" w:rsidP="000C72AC">
      <w:pPr>
        <w:ind w:left="426"/>
        <w:rPr>
          <w:rFonts w:ascii="Calibri" w:hAnsi="Calibri" w:cs="Calibri"/>
          <w:b/>
          <w:iCs/>
        </w:rPr>
      </w:pPr>
    </w:p>
    <w:p w:rsidR="001C55E8" w:rsidRPr="00C24EB6" w:rsidRDefault="0039062E" w:rsidP="000C72AC">
      <w:pPr>
        <w:ind w:left="426"/>
        <w:rPr>
          <w:rFonts w:ascii="Calibri" w:hAnsi="Calibri" w:cs="Calibri"/>
          <w:b/>
          <w:iCs/>
          <w:sz w:val="20"/>
          <w:szCs w:val="20"/>
        </w:rPr>
      </w:pPr>
      <w:r w:rsidRPr="0039062E">
        <w:rPr>
          <w:rFonts w:ascii="Calibri" w:hAnsi="Calibri" w:cs="Calibri"/>
          <w:b/>
          <w:iCs/>
          <w:noProof/>
          <w:sz w:val="20"/>
          <w:szCs w:val="20"/>
        </w:rPr>
        <w:drawing>
          <wp:inline distT="0" distB="0" distL="0" distR="0">
            <wp:extent cx="7199630" cy="942883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4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A5" w:rsidRDefault="00FB70A5" w:rsidP="00FB70A5">
      <w:pPr>
        <w:tabs>
          <w:tab w:val="left" w:pos="851"/>
        </w:tabs>
        <w:ind w:left="708" w:hanging="282"/>
        <w:rPr>
          <w:rFonts w:ascii="Calibri" w:hAnsi="Calibri" w:cs="Calibri"/>
          <w:b/>
          <w:iCs/>
          <w:sz w:val="20"/>
          <w:szCs w:val="20"/>
        </w:rPr>
      </w:pPr>
    </w:p>
    <w:p w:rsidR="00061293" w:rsidRPr="003A168D" w:rsidRDefault="00246BBB" w:rsidP="00690166">
      <w:pPr>
        <w:tabs>
          <w:tab w:val="left" w:pos="851"/>
        </w:tabs>
        <w:spacing w:after="240"/>
        <w:ind w:left="709" w:hanging="284"/>
        <w:rPr>
          <w:rFonts w:ascii="Calibri" w:hAnsi="Calibri" w:cs="Calibri"/>
          <w:iCs/>
        </w:rPr>
      </w:pPr>
      <w:r w:rsidRPr="003A168D">
        <w:rPr>
          <w:rFonts w:ascii="Calibri" w:hAnsi="Calibri" w:cs="Calibri"/>
          <w:b/>
          <w:iCs/>
        </w:rPr>
        <w:t>1 -</w:t>
      </w:r>
      <w:r w:rsidRPr="003A168D">
        <w:rPr>
          <w:rFonts w:ascii="Calibri" w:hAnsi="Calibri" w:cs="Calibri"/>
          <w:b/>
          <w:iCs/>
        </w:rPr>
        <w:tab/>
      </w:r>
      <w:r w:rsidRPr="003A168D">
        <w:rPr>
          <w:rFonts w:ascii="Calibri" w:hAnsi="Calibri" w:cs="Calibri"/>
          <w:iCs/>
        </w:rPr>
        <w:t xml:space="preserve">Jésus révèle à la Samaritaine une soif profonde, la soif de Dieu. Pour les Chrétiens qui </w:t>
      </w:r>
      <w:r w:rsidR="00F2395C" w:rsidRPr="003A168D">
        <w:rPr>
          <w:rFonts w:ascii="Calibri" w:hAnsi="Calibri" w:cs="Calibri"/>
          <w:iCs/>
        </w:rPr>
        <w:t>annoncent</w:t>
      </w:r>
      <w:r w:rsidRPr="003A168D">
        <w:rPr>
          <w:rFonts w:ascii="Calibri" w:hAnsi="Calibri" w:cs="Calibri"/>
          <w:iCs/>
        </w:rPr>
        <w:t xml:space="preserve"> cette soif aux personnes qu’ils accompagnent vers le baptême, la communion, la confirmation, le mariage, prions le Seigneur.</w:t>
      </w:r>
    </w:p>
    <w:p w:rsidR="00246BBB" w:rsidRPr="003A168D" w:rsidRDefault="00246BBB" w:rsidP="00690166">
      <w:pPr>
        <w:tabs>
          <w:tab w:val="left" w:pos="851"/>
        </w:tabs>
        <w:spacing w:after="240"/>
        <w:ind w:left="709" w:hanging="284"/>
        <w:rPr>
          <w:rFonts w:ascii="Calibri" w:hAnsi="Calibri" w:cs="Calibri"/>
          <w:iCs/>
        </w:rPr>
      </w:pPr>
      <w:r w:rsidRPr="003A168D">
        <w:rPr>
          <w:rFonts w:ascii="Calibri" w:hAnsi="Calibri" w:cs="Calibri"/>
          <w:iCs/>
        </w:rPr>
        <w:t>2 -</w:t>
      </w:r>
      <w:r w:rsidRPr="003A168D">
        <w:rPr>
          <w:rFonts w:ascii="Calibri" w:hAnsi="Calibri" w:cs="Calibri"/>
          <w:iCs/>
        </w:rPr>
        <w:tab/>
        <w:t>Pour que les catéchumènes qui vivent leur premier scrutin en ce dimanche, se laissent atteindre par le regard de Dieu et deviennent de vrais adorateurs du Père, prions le Seigneur.</w:t>
      </w:r>
    </w:p>
    <w:p w:rsidR="00246BBB" w:rsidRPr="003A168D" w:rsidRDefault="00690166" w:rsidP="00690166">
      <w:pPr>
        <w:tabs>
          <w:tab w:val="left" w:pos="851"/>
        </w:tabs>
        <w:spacing w:after="240"/>
        <w:ind w:left="708" w:hanging="282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3 </w:t>
      </w:r>
      <w:r w:rsidR="00246BBB" w:rsidRPr="003A168D">
        <w:rPr>
          <w:rFonts w:ascii="Calibri" w:hAnsi="Calibri" w:cs="Calibri"/>
          <w:iCs/>
        </w:rPr>
        <w:t>-</w:t>
      </w:r>
      <w:r w:rsidR="00246BBB" w:rsidRPr="003A168D">
        <w:rPr>
          <w:rFonts w:ascii="Calibri" w:hAnsi="Calibri" w:cs="Calibri"/>
          <w:iCs/>
        </w:rPr>
        <w:tab/>
        <w:t>Pour que notre Église s’abreuve à la source et puisse offrir l’eau vive de l’amour à toutes les personnes rencontrées dans</w:t>
      </w:r>
      <w:r w:rsidR="00FB70A5" w:rsidRPr="003A168D">
        <w:rPr>
          <w:rFonts w:ascii="Calibri" w:hAnsi="Calibri" w:cs="Calibri"/>
          <w:iCs/>
        </w:rPr>
        <w:t xml:space="preserve"> </w:t>
      </w:r>
      <w:r w:rsidR="00246BBB" w:rsidRPr="003A168D">
        <w:rPr>
          <w:rFonts w:ascii="Calibri" w:hAnsi="Calibri" w:cs="Calibri"/>
          <w:iCs/>
        </w:rPr>
        <w:t>la paroisse, en famille, dans les loisirs, au travail, prions le Seigneur.</w:t>
      </w:r>
    </w:p>
    <w:p w:rsidR="00246BBB" w:rsidRPr="003A168D" w:rsidRDefault="00246BBB" w:rsidP="00690166">
      <w:pPr>
        <w:tabs>
          <w:tab w:val="left" w:pos="709"/>
          <w:tab w:val="left" w:pos="851"/>
        </w:tabs>
        <w:spacing w:after="240"/>
        <w:ind w:left="708" w:hanging="282"/>
        <w:rPr>
          <w:rFonts w:ascii="Calibri" w:hAnsi="Calibri" w:cs="Calibri"/>
          <w:iCs/>
        </w:rPr>
      </w:pPr>
      <w:r w:rsidRPr="003A168D">
        <w:rPr>
          <w:rFonts w:ascii="Calibri" w:hAnsi="Calibri" w:cs="Calibri"/>
          <w:iCs/>
        </w:rPr>
        <w:t>4 -</w:t>
      </w:r>
      <w:r w:rsidR="00FB70A5" w:rsidRPr="003A168D">
        <w:rPr>
          <w:rFonts w:ascii="Calibri" w:hAnsi="Calibri" w:cs="Calibri"/>
          <w:iCs/>
        </w:rPr>
        <w:tab/>
      </w:r>
      <w:r w:rsidR="00C65F4B" w:rsidRPr="003A168D">
        <w:rPr>
          <w:rFonts w:ascii="Calibri" w:hAnsi="Calibri" w:cs="Calibri"/>
          <w:iCs/>
        </w:rPr>
        <w:t>Pour que nous-mêmes</w:t>
      </w:r>
      <w:r w:rsidR="00845211">
        <w:rPr>
          <w:rFonts w:ascii="Calibri" w:hAnsi="Calibri" w:cs="Calibri"/>
          <w:iCs/>
        </w:rPr>
        <w:t>,</w:t>
      </w:r>
      <w:r w:rsidR="00C65F4B" w:rsidRPr="003A168D">
        <w:rPr>
          <w:rFonts w:ascii="Calibri" w:hAnsi="Calibri" w:cs="Calibri"/>
          <w:iCs/>
        </w:rPr>
        <w:t xml:space="preserve"> nous reconnaissions être invités à recevoir le salut que le Christ nous </w:t>
      </w:r>
      <w:r w:rsidR="00FB70A5" w:rsidRPr="003A168D">
        <w:rPr>
          <w:rFonts w:ascii="Calibri" w:hAnsi="Calibri" w:cs="Calibri"/>
          <w:iCs/>
        </w:rPr>
        <w:t>donne</w:t>
      </w:r>
      <w:r w:rsidR="00163070" w:rsidRPr="003A168D">
        <w:rPr>
          <w:rFonts w:ascii="Calibri" w:hAnsi="Calibri" w:cs="Calibri"/>
          <w:iCs/>
        </w:rPr>
        <w:t xml:space="preserve">, </w:t>
      </w:r>
      <w:r w:rsidR="00C65F4B" w:rsidRPr="003A168D">
        <w:rPr>
          <w:rFonts w:ascii="Calibri" w:hAnsi="Calibri" w:cs="Calibri"/>
          <w:iCs/>
        </w:rPr>
        <w:t>prions</w:t>
      </w:r>
      <w:r w:rsidR="003A168D">
        <w:rPr>
          <w:rFonts w:ascii="Calibri" w:hAnsi="Calibri" w:cs="Calibri"/>
          <w:iCs/>
        </w:rPr>
        <w:t xml:space="preserve">  </w:t>
      </w:r>
      <w:r w:rsidR="00040609" w:rsidRPr="003A168D">
        <w:rPr>
          <w:rFonts w:ascii="Calibri" w:hAnsi="Calibri" w:cs="Calibri"/>
          <w:iCs/>
        </w:rPr>
        <w:t xml:space="preserve"> le</w:t>
      </w:r>
      <w:r w:rsidR="00C65F4B" w:rsidRPr="003A168D">
        <w:rPr>
          <w:rFonts w:ascii="Calibri" w:hAnsi="Calibri" w:cs="Calibri"/>
          <w:iCs/>
        </w:rPr>
        <w:t xml:space="preserve"> Seigneur.</w:t>
      </w:r>
    </w:p>
    <w:p w:rsidR="00916194" w:rsidRPr="003A168D" w:rsidRDefault="00916194" w:rsidP="007B2DDF">
      <w:pPr>
        <w:pStyle w:val="Sansinterligne"/>
        <w:ind w:left="426"/>
        <w:jc w:val="both"/>
        <w:rPr>
          <w:rFonts w:ascii="Calibri" w:hAnsi="Calibri" w:cs="Calibri"/>
        </w:rPr>
      </w:pPr>
    </w:p>
    <w:p w:rsidR="00916194" w:rsidRDefault="00916194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690166" w:rsidRDefault="00690166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2E0E5F" w:rsidRPr="003A168D" w:rsidRDefault="003A168D" w:rsidP="00E04B48">
      <w:pPr>
        <w:ind w:left="426"/>
        <w:rPr>
          <w:rFonts w:ascii="Calibri" w:hAnsi="Calibri" w:cs="Calibri"/>
          <w:i/>
        </w:rPr>
      </w:pPr>
      <w:r>
        <w:rPr>
          <w:rFonts w:ascii="Calibri" w:hAnsi="Calibri" w:cs="Calibri"/>
          <w:b/>
          <w:u w:val="single"/>
        </w:rPr>
        <w:t>C</w:t>
      </w:r>
      <w:r w:rsidR="00EE528F" w:rsidRPr="003A168D">
        <w:rPr>
          <w:rFonts w:ascii="Calibri" w:hAnsi="Calibri" w:cs="Calibri"/>
          <w:b/>
          <w:u w:val="single"/>
        </w:rPr>
        <w:t>onclusion</w:t>
      </w:r>
      <w:r w:rsidR="00EE528F" w:rsidRPr="003A168D">
        <w:rPr>
          <w:rFonts w:ascii="Calibri" w:hAnsi="Calibri" w:cs="Calibri"/>
          <w:b/>
        </w:rPr>
        <w:t> :</w:t>
      </w:r>
      <w:r w:rsidR="00EE528F" w:rsidRPr="003A168D">
        <w:rPr>
          <w:rFonts w:ascii="Calibri" w:hAnsi="Calibri" w:cs="Calibri"/>
          <w:i/>
        </w:rPr>
        <w:t xml:space="preserve"> lue par le célébrant</w:t>
      </w:r>
    </w:p>
    <w:p w:rsidR="002E0E5F" w:rsidRPr="003A168D" w:rsidRDefault="003112D9" w:rsidP="00040609">
      <w:pPr>
        <w:autoSpaceDE w:val="0"/>
        <w:autoSpaceDN w:val="0"/>
        <w:adjustRightInd w:val="0"/>
        <w:ind w:left="426"/>
        <w:rPr>
          <w:rFonts w:ascii="Calibri" w:hAnsi="Calibri" w:cs="Calibri"/>
        </w:rPr>
      </w:pPr>
      <w:r w:rsidRPr="003A168D">
        <w:rPr>
          <w:rFonts w:ascii="Calibri" w:eastAsiaTheme="minorHAnsi" w:hAnsi="Calibri" w:cs="Calibri"/>
          <w:lang w:eastAsia="en-US"/>
        </w:rPr>
        <w:t>Dieu notre Père, tu sais combien nous avons soif de vie et d’amour.  Nous t’en prions, daigne exaucer toutes nos prière</w:t>
      </w:r>
      <w:r w:rsidR="00040609" w:rsidRPr="003A168D">
        <w:rPr>
          <w:rFonts w:ascii="Calibri" w:eastAsiaTheme="minorHAnsi" w:hAnsi="Calibri" w:cs="Calibri"/>
          <w:lang w:eastAsia="en-US"/>
        </w:rPr>
        <w:t xml:space="preserve">s </w:t>
      </w:r>
      <w:r w:rsidRPr="003A168D">
        <w:rPr>
          <w:rFonts w:ascii="Calibri" w:eastAsiaTheme="minorHAnsi" w:hAnsi="Calibri" w:cs="Calibri"/>
          <w:lang w:eastAsia="en-US"/>
        </w:rPr>
        <w:t>par le Christ</w:t>
      </w:r>
      <w:r w:rsidR="00314E13" w:rsidRPr="003A168D">
        <w:rPr>
          <w:rFonts w:ascii="Calibri" w:eastAsiaTheme="minorHAnsi" w:hAnsi="Calibri" w:cs="Calibri"/>
          <w:lang w:eastAsia="en-US"/>
        </w:rPr>
        <w:t>,</w:t>
      </w:r>
      <w:r w:rsidR="00040609" w:rsidRPr="003A168D">
        <w:rPr>
          <w:rFonts w:ascii="Calibri" w:eastAsiaTheme="minorHAnsi" w:hAnsi="Calibri" w:cs="Calibri"/>
          <w:lang w:eastAsia="en-US"/>
        </w:rPr>
        <w:t xml:space="preserve"> </w:t>
      </w:r>
      <w:r w:rsidRPr="003A168D">
        <w:rPr>
          <w:rFonts w:ascii="Calibri" w:eastAsiaTheme="minorHAnsi" w:hAnsi="Calibri" w:cs="Calibri"/>
          <w:lang w:eastAsia="en-US"/>
        </w:rPr>
        <w:t xml:space="preserve">notre Seigneur. </w:t>
      </w:r>
      <w:r w:rsidRPr="003A168D">
        <w:rPr>
          <w:rFonts w:ascii="Calibri" w:eastAsiaTheme="minorHAnsi" w:hAnsi="Calibri" w:cs="Calibri"/>
          <w:b/>
          <w:bCs/>
          <w:i/>
          <w:iCs/>
          <w:lang w:eastAsia="en-US"/>
        </w:rPr>
        <w:t>— Amen.</w:t>
      </w:r>
      <w:r w:rsidR="00076A5E" w:rsidRPr="003A168D">
        <w:rPr>
          <w:rFonts w:ascii="Calibri" w:hAnsi="Calibri" w:cs="Calibri"/>
        </w:rPr>
        <w:tab/>
      </w:r>
    </w:p>
    <w:sectPr w:rsidR="002E0E5F" w:rsidRPr="003A168D" w:rsidSect="001C55E8">
      <w:footerReference w:type="default" r:id="rId17"/>
      <w:pgSz w:w="11906" w:h="16838" w:code="9"/>
      <w:pgMar w:top="170" w:right="284" w:bottom="289" w:left="28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56F" w:rsidRDefault="00A4356F" w:rsidP="00B00C0F">
      <w:r>
        <w:separator/>
      </w:r>
    </w:p>
  </w:endnote>
  <w:endnote w:type="continuationSeparator" w:id="0">
    <w:p w:rsidR="00A4356F" w:rsidRDefault="00A4356F" w:rsidP="00B0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024" w:rsidRPr="003B53F6" w:rsidRDefault="007B76A5" w:rsidP="00454235">
    <w:pPr>
      <w:pStyle w:val="Pieddepage"/>
      <w:rPr>
        <w:b/>
        <w:i/>
        <w:sz w:val="20"/>
      </w:rPr>
    </w:pPr>
    <w:r w:rsidRPr="003B53F6">
      <w:rPr>
        <w:b/>
        <w:i/>
        <w:sz w:val="20"/>
      </w:rPr>
      <w:ptab w:relativeTo="margin" w:alignment="center" w:leader="none"/>
    </w:r>
    <w:r w:rsidR="005C0D6A" w:rsidRPr="003B53F6">
      <w:rPr>
        <w:b/>
        <w:i/>
        <w:sz w:val="20"/>
      </w:rPr>
      <w:t>É</w:t>
    </w:r>
    <w:r w:rsidRPr="003B53F6">
      <w:rPr>
        <w:b/>
        <w:i/>
        <w:sz w:val="20"/>
      </w:rPr>
      <w:t>quipe liturgique NOTRE-DAME DE BON PORT</w:t>
    </w:r>
    <w:r w:rsidR="00715024" w:rsidRPr="003B53F6">
      <w:rPr>
        <w:b/>
        <w:i/>
        <w:sz w:val="20"/>
      </w:rPr>
      <w:t xml:space="preserve"> – Yolande POIRON 06.88.83.40.63</w:t>
    </w:r>
  </w:p>
  <w:p w:rsidR="007B76A5" w:rsidRDefault="007B76A5" w:rsidP="00B00C0F">
    <w:pPr>
      <w:pStyle w:val="Pieddepage"/>
    </w:pPr>
    <w:r w:rsidRPr="00B00C0F">
      <w:rPr>
        <w:b/>
        <w:i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56F" w:rsidRDefault="00A4356F" w:rsidP="00B00C0F">
      <w:r>
        <w:separator/>
      </w:r>
    </w:p>
  </w:footnote>
  <w:footnote w:type="continuationSeparator" w:id="0">
    <w:p w:rsidR="00A4356F" w:rsidRDefault="00A4356F" w:rsidP="00B0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8F"/>
    <w:rsid w:val="000017D3"/>
    <w:rsid w:val="0000376C"/>
    <w:rsid w:val="00007BA3"/>
    <w:rsid w:val="00010D5A"/>
    <w:rsid w:val="000115E4"/>
    <w:rsid w:val="00011EEF"/>
    <w:rsid w:val="00013F62"/>
    <w:rsid w:val="000205AF"/>
    <w:rsid w:val="000245A6"/>
    <w:rsid w:val="00032A76"/>
    <w:rsid w:val="00035865"/>
    <w:rsid w:val="00036299"/>
    <w:rsid w:val="00040609"/>
    <w:rsid w:val="000425EC"/>
    <w:rsid w:val="0004371F"/>
    <w:rsid w:val="00047322"/>
    <w:rsid w:val="00051958"/>
    <w:rsid w:val="000553DE"/>
    <w:rsid w:val="00057E0E"/>
    <w:rsid w:val="00061293"/>
    <w:rsid w:val="0006378E"/>
    <w:rsid w:val="00071182"/>
    <w:rsid w:val="000719CD"/>
    <w:rsid w:val="00072ABA"/>
    <w:rsid w:val="0007456F"/>
    <w:rsid w:val="00076A5E"/>
    <w:rsid w:val="00080F91"/>
    <w:rsid w:val="00082E67"/>
    <w:rsid w:val="00083BAB"/>
    <w:rsid w:val="00084F92"/>
    <w:rsid w:val="000904CD"/>
    <w:rsid w:val="00093501"/>
    <w:rsid w:val="000A08D7"/>
    <w:rsid w:val="000A1E10"/>
    <w:rsid w:val="000A2F69"/>
    <w:rsid w:val="000A3EDA"/>
    <w:rsid w:val="000C1E63"/>
    <w:rsid w:val="000C4B7C"/>
    <w:rsid w:val="000C6C44"/>
    <w:rsid w:val="000C72AC"/>
    <w:rsid w:val="000E0254"/>
    <w:rsid w:val="000E2BD3"/>
    <w:rsid w:val="000E564F"/>
    <w:rsid w:val="000E5C78"/>
    <w:rsid w:val="000E7DA3"/>
    <w:rsid w:val="000F10EA"/>
    <w:rsid w:val="000F2F9D"/>
    <w:rsid w:val="000F5642"/>
    <w:rsid w:val="00102A95"/>
    <w:rsid w:val="00115AFD"/>
    <w:rsid w:val="001178F5"/>
    <w:rsid w:val="001371B3"/>
    <w:rsid w:val="001420DC"/>
    <w:rsid w:val="001424E1"/>
    <w:rsid w:val="00142978"/>
    <w:rsid w:val="00147EA1"/>
    <w:rsid w:val="00154EA9"/>
    <w:rsid w:val="001557E2"/>
    <w:rsid w:val="00160B3B"/>
    <w:rsid w:val="0016266F"/>
    <w:rsid w:val="00163070"/>
    <w:rsid w:val="00166491"/>
    <w:rsid w:val="001710C6"/>
    <w:rsid w:val="00172050"/>
    <w:rsid w:val="00172388"/>
    <w:rsid w:val="00175857"/>
    <w:rsid w:val="00180247"/>
    <w:rsid w:val="00184E5E"/>
    <w:rsid w:val="001903EB"/>
    <w:rsid w:val="001909B9"/>
    <w:rsid w:val="00192403"/>
    <w:rsid w:val="00193E45"/>
    <w:rsid w:val="00194E90"/>
    <w:rsid w:val="00197574"/>
    <w:rsid w:val="00197D10"/>
    <w:rsid w:val="001A2FDF"/>
    <w:rsid w:val="001B3BED"/>
    <w:rsid w:val="001B4564"/>
    <w:rsid w:val="001B6182"/>
    <w:rsid w:val="001B79AE"/>
    <w:rsid w:val="001C34FC"/>
    <w:rsid w:val="001C50FC"/>
    <w:rsid w:val="001C55E8"/>
    <w:rsid w:val="001D14D2"/>
    <w:rsid w:val="001D1686"/>
    <w:rsid w:val="001D2420"/>
    <w:rsid w:val="001D383E"/>
    <w:rsid w:val="001D3BC0"/>
    <w:rsid w:val="001D4B9C"/>
    <w:rsid w:val="001D4C20"/>
    <w:rsid w:val="001D78AB"/>
    <w:rsid w:val="001E6521"/>
    <w:rsid w:val="001F14CD"/>
    <w:rsid w:val="001F2028"/>
    <w:rsid w:val="001F2D92"/>
    <w:rsid w:val="00202F71"/>
    <w:rsid w:val="002033CD"/>
    <w:rsid w:val="00204D56"/>
    <w:rsid w:val="002057D6"/>
    <w:rsid w:val="0021296F"/>
    <w:rsid w:val="0021497C"/>
    <w:rsid w:val="00223C05"/>
    <w:rsid w:val="00224801"/>
    <w:rsid w:val="00224E74"/>
    <w:rsid w:val="00241C49"/>
    <w:rsid w:val="00243558"/>
    <w:rsid w:val="0024384B"/>
    <w:rsid w:val="00246BBB"/>
    <w:rsid w:val="00247FCA"/>
    <w:rsid w:val="00255525"/>
    <w:rsid w:val="00257374"/>
    <w:rsid w:val="00262033"/>
    <w:rsid w:val="0026571F"/>
    <w:rsid w:val="00265945"/>
    <w:rsid w:val="002712CD"/>
    <w:rsid w:val="00277BDD"/>
    <w:rsid w:val="00282404"/>
    <w:rsid w:val="002916F2"/>
    <w:rsid w:val="00295E99"/>
    <w:rsid w:val="002A052B"/>
    <w:rsid w:val="002A0BE5"/>
    <w:rsid w:val="002A13B2"/>
    <w:rsid w:val="002A143F"/>
    <w:rsid w:val="002A1FC5"/>
    <w:rsid w:val="002A4BB0"/>
    <w:rsid w:val="002A6DF1"/>
    <w:rsid w:val="002B0935"/>
    <w:rsid w:val="002B246F"/>
    <w:rsid w:val="002B3A32"/>
    <w:rsid w:val="002B4FCD"/>
    <w:rsid w:val="002B5CB4"/>
    <w:rsid w:val="002B7108"/>
    <w:rsid w:val="002C1622"/>
    <w:rsid w:val="002C5694"/>
    <w:rsid w:val="002D1D4D"/>
    <w:rsid w:val="002D79EE"/>
    <w:rsid w:val="002E0E5F"/>
    <w:rsid w:val="002E57B8"/>
    <w:rsid w:val="00301DC4"/>
    <w:rsid w:val="00303712"/>
    <w:rsid w:val="00303BDB"/>
    <w:rsid w:val="003056F3"/>
    <w:rsid w:val="003112D9"/>
    <w:rsid w:val="00314E13"/>
    <w:rsid w:val="0031698F"/>
    <w:rsid w:val="00322305"/>
    <w:rsid w:val="00323C18"/>
    <w:rsid w:val="0033305B"/>
    <w:rsid w:val="0033444E"/>
    <w:rsid w:val="003355B5"/>
    <w:rsid w:val="003367C6"/>
    <w:rsid w:val="00343573"/>
    <w:rsid w:val="00352479"/>
    <w:rsid w:val="00361538"/>
    <w:rsid w:val="003644C3"/>
    <w:rsid w:val="00365E7D"/>
    <w:rsid w:val="00371885"/>
    <w:rsid w:val="00372D98"/>
    <w:rsid w:val="00372F7A"/>
    <w:rsid w:val="003751C6"/>
    <w:rsid w:val="00380CFA"/>
    <w:rsid w:val="003850BC"/>
    <w:rsid w:val="0039062E"/>
    <w:rsid w:val="00390C76"/>
    <w:rsid w:val="00392F05"/>
    <w:rsid w:val="003A168D"/>
    <w:rsid w:val="003A4137"/>
    <w:rsid w:val="003A496B"/>
    <w:rsid w:val="003B44AE"/>
    <w:rsid w:val="003B53F6"/>
    <w:rsid w:val="003C3885"/>
    <w:rsid w:val="003D4A36"/>
    <w:rsid w:val="003E3976"/>
    <w:rsid w:val="003E3B78"/>
    <w:rsid w:val="003E5B8B"/>
    <w:rsid w:val="003F07BA"/>
    <w:rsid w:val="003F1402"/>
    <w:rsid w:val="0040159E"/>
    <w:rsid w:val="00406730"/>
    <w:rsid w:val="00410F81"/>
    <w:rsid w:val="0041104C"/>
    <w:rsid w:val="00411A4E"/>
    <w:rsid w:val="0041590B"/>
    <w:rsid w:val="0042162E"/>
    <w:rsid w:val="0042170A"/>
    <w:rsid w:val="004225ED"/>
    <w:rsid w:val="00425C82"/>
    <w:rsid w:val="004264FB"/>
    <w:rsid w:val="00430AAC"/>
    <w:rsid w:val="00430EFB"/>
    <w:rsid w:val="00453650"/>
    <w:rsid w:val="00454235"/>
    <w:rsid w:val="004737B8"/>
    <w:rsid w:val="00474E83"/>
    <w:rsid w:val="004819B1"/>
    <w:rsid w:val="004844E1"/>
    <w:rsid w:val="004879D6"/>
    <w:rsid w:val="00487CC7"/>
    <w:rsid w:val="004A50D1"/>
    <w:rsid w:val="004B1F20"/>
    <w:rsid w:val="004B30B5"/>
    <w:rsid w:val="004B47C9"/>
    <w:rsid w:val="004C08E4"/>
    <w:rsid w:val="004D3655"/>
    <w:rsid w:val="004D3C1E"/>
    <w:rsid w:val="004D4BE2"/>
    <w:rsid w:val="004D4E50"/>
    <w:rsid w:val="004D5AC2"/>
    <w:rsid w:val="004E06F4"/>
    <w:rsid w:val="004E1F29"/>
    <w:rsid w:val="004E49A0"/>
    <w:rsid w:val="004F1F25"/>
    <w:rsid w:val="004F23DA"/>
    <w:rsid w:val="004F4471"/>
    <w:rsid w:val="004F57B1"/>
    <w:rsid w:val="004F57BA"/>
    <w:rsid w:val="004F6D2F"/>
    <w:rsid w:val="00505D38"/>
    <w:rsid w:val="00511B6B"/>
    <w:rsid w:val="00514AE8"/>
    <w:rsid w:val="005233B2"/>
    <w:rsid w:val="00541EC2"/>
    <w:rsid w:val="0055072F"/>
    <w:rsid w:val="00550E13"/>
    <w:rsid w:val="00554E7B"/>
    <w:rsid w:val="00555C07"/>
    <w:rsid w:val="005562B6"/>
    <w:rsid w:val="00556E37"/>
    <w:rsid w:val="005574D5"/>
    <w:rsid w:val="0056613D"/>
    <w:rsid w:val="005724DF"/>
    <w:rsid w:val="00572EC7"/>
    <w:rsid w:val="00585686"/>
    <w:rsid w:val="00587136"/>
    <w:rsid w:val="0059076B"/>
    <w:rsid w:val="0059089B"/>
    <w:rsid w:val="00590BC0"/>
    <w:rsid w:val="00591523"/>
    <w:rsid w:val="005A1F2F"/>
    <w:rsid w:val="005B13E2"/>
    <w:rsid w:val="005B46F0"/>
    <w:rsid w:val="005C0D6A"/>
    <w:rsid w:val="005C0E30"/>
    <w:rsid w:val="005C5768"/>
    <w:rsid w:val="005C6881"/>
    <w:rsid w:val="005C70E6"/>
    <w:rsid w:val="005C7C12"/>
    <w:rsid w:val="005D1F24"/>
    <w:rsid w:val="005D38DA"/>
    <w:rsid w:val="005E0FAD"/>
    <w:rsid w:val="005E25A5"/>
    <w:rsid w:val="005E6A7C"/>
    <w:rsid w:val="005F380B"/>
    <w:rsid w:val="006049C1"/>
    <w:rsid w:val="00610F10"/>
    <w:rsid w:val="00611849"/>
    <w:rsid w:val="00614FC2"/>
    <w:rsid w:val="006152A3"/>
    <w:rsid w:val="00616FED"/>
    <w:rsid w:val="00620D5D"/>
    <w:rsid w:val="006260DE"/>
    <w:rsid w:val="006274E1"/>
    <w:rsid w:val="00627615"/>
    <w:rsid w:val="006326A5"/>
    <w:rsid w:val="00632A7F"/>
    <w:rsid w:val="00635107"/>
    <w:rsid w:val="00635C27"/>
    <w:rsid w:val="00636FBD"/>
    <w:rsid w:val="00650023"/>
    <w:rsid w:val="00652CD9"/>
    <w:rsid w:val="006540D0"/>
    <w:rsid w:val="00655DB7"/>
    <w:rsid w:val="006629F1"/>
    <w:rsid w:val="00670C4C"/>
    <w:rsid w:val="006740E5"/>
    <w:rsid w:val="00680365"/>
    <w:rsid w:val="006837EE"/>
    <w:rsid w:val="00690166"/>
    <w:rsid w:val="00697796"/>
    <w:rsid w:val="006A2892"/>
    <w:rsid w:val="006A58F4"/>
    <w:rsid w:val="006A7E50"/>
    <w:rsid w:val="006B63BB"/>
    <w:rsid w:val="006D4D20"/>
    <w:rsid w:val="006E06EB"/>
    <w:rsid w:val="006E0D81"/>
    <w:rsid w:val="006E58F4"/>
    <w:rsid w:val="006E6088"/>
    <w:rsid w:val="006E6394"/>
    <w:rsid w:val="006E7DAD"/>
    <w:rsid w:val="006F2624"/>
    <w:rsid w:val="006F53C6"/>
    <w:rsid w:val="006F6351"/>
    <w:rsid w:val="00703674"/>
    <w:rsid w:val="00706BCE"/>
    <w:rsid w:val="0070715F"/>
    <w:rsid w:val="00707481"/>
    <w:rsid w:val="007141EC"/>
    <w:rsid w:val="00714262"/>
    <w:rsid w:val="00715024"/>
    <w:rsid w:val="00720029"/>
    <w:rsid w:val="00720721"/>
    <w:rsid w:val="00721D1D"/>
    <w:rsid w:val="007403C1"/>
    <w:rsid w:val="007417A8"/>
    <w:rsid w:val="00755C14"/>
    <w:rsid w:val="00760AD8"/>
    <w:rsid w:val="00766DB8"/>
    <w:rsid w:val="00771585"/>
    <w:rsid w:val="007718AC"/>
    <w:rsid w:val="00772D7D"/>
    <w:rsid w:val="00775F74"/>
    <w:rsid w:val="007778C6"/>
    <w:rsid w:val="00780359"/>
    <w:rsid w:val="007862A7"/>
    <w:rsid w:val="007869CA"/>
    <w:rsid w:val="00793CB9"/>
    <w:rsid w:val="007A7309"/>
    <w:rsid w:val="007B2DDF"/>
    <w:rsid w:val="007B5C0A"/>
    <w:rsid w:val="007B76A5"/>
    <w:rsid w:val="007D4847"/>
    <w:rsid w:val="007D5B22"/>
    <w:rsid w:val="007D78FA"/>
    <w:rsid w:val="007F3921"/>
    <w:rsid w:val="00806103"/>
    <w:rsid w:val="008117C4"/>
    <w:rsid w:val="00812F13"/>
    <w:rsid w:val="00815C53"/>
    <w:rsid w:val="00816593"/>
    <w:rsid w:val="008339C7"/>
    <w:rsid w:val="0083520B"/>
    <w:rsid w:val="008367EF"/>
    <w:rsid w:val="00837F7F"/>
    <w:rsid w:val="00845211"/>
    <w:rsid w:val="0085051E"/>
    <w:rsid w:val="00872CC2"/>
    <w:rsid w:val="0088091D"/>
    <w:rsid w:val="00880BBC"/>
    <w:rsid w:val="00892B9F"/>
    <w:rsid w:val="008952BD"/>
    <w:rsid w:val="00896787"/>
    <w:rsid w:val="008A35B6"/>
    <w:rsid w:val="008B041E"/>
    <w:rsid w:val="008B254C"/>
    <w:rsid w:val="008B3C0E"/>
    <w:rsid w:val="008C1CE6"/>
    <w:rsid w:val="008D49F3"/>
    <w:rsid w:val="008F1AF6"/>
    <w:rsid w:val="008F41E6"/>
    <w:rsid w:val="008F633B"/>
    <w:rsid w:val="008F719B"/>
    <w:rsid w:val="00911440"/>
    <w:rsid w:val="00916194"/>
    <w:rsid w:val="00917E3D"/>
    <w:rsid w:val="00920617"/>
    <w:rsid w:val="00921395"/>
    <w:rsid w:val="0092140A"/>
    <w:rsid w:val="00925BF1"/>
    <w:rsid w:val="00926221"/>
    <w:rsid w:val="0092707D"/>
    <w:rsid w:val="009306EA"/>
    <w:rsid w:val="00932639"/>
    <w:rsid w:val="00935A57"/>
    <w:rsid w:val="00942776"/>
    <w:rsid w:val="00947AC3"/>
    <w:rsid w:val="00951EA8"/>
    <w:rsid w:val="00954EDF"/>
    <w:rsid w:val="009566A6"/>
    <w:rsid w:val="009603F7"/>
    <w:rsid w:val="00960FF1"/>
    <w:rsid w:val="009616C2"/>
    <w:rsid w:val="009633D2"/>
    <w:rsid w:val="009829A1"/>
    <w:rsid w:val="009836CE"/>
    <w:rsid w:val="0099038D"/>
    <w:rsid w:val="00993F51"/>
    <w:rsid w:val="0099431F"/>
    <w:rsid w:val="0099522D"/>
    <w:rsid w:val="009958D7"/>
    <w:rsid w:val="009A201C"/>
    <w:rsid w:val="009A5DAE"/>
    <w:rsid w:val="009B272F"/>
    <w:rsid w:val="009C4DAD"/>
    <w:rsid w:val="009D24B6"/>
    <w:rsid w:val="009D5E0E"/>
    <w:rsid w:val="009D7687"/>
    <w:rsid w:val="009E11BA"/>
    <w:rsid w:val="009E4DE8"/>
    <w:rsid w:val="009E5D0D"/>
    <w:rsid w:val="009F3DC6"/>
    <w:rsid w:val="009F5FF0"/>
    <w:rsid w:val="009F6206"/>
    <w:rsid w:val="00A01ED8"/>
    <w:rsid w:val="00A0760B"/>
    <w:rsid w:val="00A07B44"/>
    <w:rsid w:val="00A10F0F"/>
    <w:rsid w:val="00A115D7"/>
    <w:rsid w:val="00A13922"/>
    <w:rsid w:val="00A13FBD"/>
    <w:rsid w:val="00A172D5"/>
    <w:rsid w:val="00A2033E"/>
    <w:rsid w:val="00A2142D"/>
    <w:rsid w:val="00A237A2"/>
    <w:rsid w:val="00A311F2"/>
    <w:rsid w:val="00A31B7E"/>
    <w:rsid w:val="00A33B06"/>
    <w:rsid w:val="00A41773"/>
    <w:rsid w:val="00A4356F"/>
    <w:rsid w:val="00A45720"/>
    <w:rsid w:val="00A45F2D"/>
    <w:rsid w:val="00A46047"/>
    <w:rsid w:val="00A531CE"/>
    <w:rsid w:val="00A57829"/>
    <w:rsid w:val="00A62C77"/>
    <w:rsid w:val="00A64D32"/>
    <w:rsid w:val="00A760D3"/>
    <w:rsid w:val="00A80E61"/>
    <w:rsid w:val="00A81A0E"/>
    <w:rsid w:val="00A853B1"/>
    <w:rsid w:val="00A917C4"/>
    <w:rsid w:val="00A92729"/>
    <w:rsid w:val="00A95F00"/>
    <w:rsid w:val="00A9649E"/>
    <w:rsid w:val="00AA1E67"/>
    <w:rsid w:val="00AA4D56"/>
    <w:rsid w:val="00AA52BE"/>
    <w:rsid w:val="00AA74C8"/>
    <w:rsid w:val="00AB1A7B"/>
    <w:rsid w:val="00AC41BB"/>
    <w:rsid w:val="00AC4C6E"/>
    <w:rsid w:val="00AC555E"/>
    <w:rsid w:val="00AD08B3"/>
    <w:rsid w:val="00AD30BE"/>
    <w:rsid w:val="00AD4E80"/>
    <w:rsid w:val="00AE053A"/>
    <w:rsid w:val="00AE2A15"/>
    <w:rsid w:val="00AE3391"/>
    <w:rsid w:val="00AE5A2E"/>
    <w:rsid w:val="00AF1139"/>
    <w:rsid w:val="00AF227E"/>
    <w:rsid w:val="00AF51E9"/>
    <w:rsid w:val="00B00BAE"/>
    <w:rsid w:val="00B00C0F"/>
    <w:rsid w:val="00B03D75"/>
    <w:rsid w:val="00B14745"/>
    <w:rsid w:val="00B1504D"/>
    <w:rsid w:val="00B22058"/>
    <w:rsid w:val="00B23375"/>
    <w:rsid w:val="00B325BA"/>
    <w:rsid w:val="00B35ED4"/>
    <w:rsid w:val="00B6016C"/>
    <w:rsid w:val="00B66AFA"/>
    <w:rsid w:val="00B7103D"/>
    <w:rsid w:val="00B72D2E"/>
    <w:rsid w:val="00B739DC"/>
    <w:rsid w:val="00B749E0"/>
    <w:rsid w:val="00B8493C"/>
    <w:rsid w:val="00B95612"/>
    <w:rsid w:val="00BA20BE"/>
    <w:rsid w:val="00BA728A"/>
    <w:rsid w:val="00BB62BB"/>
    <w:rsid w:val="00BC0023"/>
    <w:rsid w:val="00BC53E4"/>
    <w:rsid w:val="00BD50DF"/>
    <w:rsid w:val="00BD610D"/>
    <w:rsid w:val="00BE3DFA"/>
    <w:rsid w:val="00BE7077"/>
    <w:rsid w:val="00BE7735"/>
    <w:rsid w:val="00BE7997"/>
    <w:rsid w:val="00BE7C5F"/>
    <w:rsid w:val="00BF02B0"/>
    <w:rsid w:val="00BF25E6"/>
    <w:rsid w:val="00C021C7"/>
    <w:rsid w:val="00C02D15"/>
    <w:rsid w:val="00C0378F"/>
    <w:rsid w:val="00C12BE4"/>
    <w:rsid w:val="00C17861"/>
    <w:rsid w:val="00C24D72"/>
    <w:rsid w:val="00C24EB6"/>
    <w:rsid w:val="00C55A16"/>
    <w:rsid w:val="00C6052D"/>
    <w:rsid w:val="00C6232B"/>
    <w:rsid w:val="00C6537F"/>
    <w:rsid w:val="00C65F4B"/>
    <w:rsid w:val="00C7020C"/>
    <w:rsid w:val="00C84B5A"/>
    <w:rsid w:val="00C85C11"/>
    <w:rsid w:val="00CA1950"/>
    <w:rsid w:val="00CA235E"/>
    <w:rsid w:val="00CA4A71"/>
    <w:rsid w:val="00CA5E4E"/>
    <w:rsid w:val="00CB0058"/>
    <w:rsid w:val="00CB7C93"/>
    <w:rsid w:val="00CC4313"/>
    <w:rsid w:val="00CC4719"/>
    <w:rsid w:val="00CD4E62"/>
    <w:rsid w:val="00CD50AF"/>
    <w:rsid w:val="00CD5855"/>
    <w:rsid w:val="00CD7D55"/>
    <w:rsid w:val="00CE1814"/>
    <w:rsid w:val="00CE7DEA"/>
    <w:rsid w:val="00CF0CFA"/>
    <w:rsid w:val="00CF2D29"/>
    <w:rsid w:val="00CF4291"/>
    <w:rsid w:val="00D007F7"/>
    <w:rsid w:val="00D03F76"/>
    <w:rsid w:val="00D043F6"/>
    <w:rsid w:val="00D05473"/>
    <w:rsid w:val="00D12509"/>
    <w:rsid w:val="00D218A8"/>
    <w:rsid w:val="00D34A48"/>
    <w:rsid w:val="00D40C3B"/>
    <w:rsid w:val="00D54923"/>
    <w:rsid w:val="00D570F6"/>
    <w:rsid w:val="00D57159"/>
    <w:rsid w:val="00D76478"/>
    <w:rsid w:val="00D829F8"/>
    <w:rsid w:val="00D87F97"/>
    <w:rsid w:val="00D9060B"/>
    <w:rsid w:val="00D90BDA"/>
    <w:rsid w:val="00D96F21"/>
    <w:rsid w:val="00DA31FD"/>
    <w:rsid w:val="00DA6E82"/>
    <w:rsid w:val="00DA72B7"/>
    <w:rsid w:val="00DB17C6"/>
    <w:rsid w:val="00DB3C2A"/>
    <w:rsid w:val="00DB3C43"/>
    <w:rsid w:val="00DB7006"/>
    <w:rsid w:val="00DB77C6"/>
    <w:rsid w:val="00DC1945"/>
    <w:rsid w:val="00DC1E77"/>
    <w:rsid w:val="00DC3105"/>
    <w:rsid w:val="00DC51C6"/>
    <w:rsid w:val="00DC780D"/>
    <w:rsid w:val="00DD6E20"/>
    <w:rsid w:val="00DE3025"/>
    <w:rsid w:val="00DE3258"/>
    <w:rsid w:val="00DE6172"/>
    <w:rsid w:val="00DE63E1"/>
    <w:rsid w:val="00DF2A33"/>
    <w:rsid w:val="00DF3572"/>
    <w:rsid w:val="00DF3B3B"/>
    <w:rsid w:val="00E017F3"/>
    <w:rsid w:val="00E01CCA"/>
    <w:rsid w:val="00E03AF7"/>
    <w:rsid w:val="00E04B48"/>
    <w:rsid w:val="00E202D4"/>
    <w:rsid w:val="00E20986"/>
    <w:rsid w:val="00E25AB9"/>
    <w:rsid w:val="00E25FB5"/>
    <w:rsid w:val="00E34189"/>
    <w:rsid w:val="00E361BC"/>
    <w:rsid w:val="00E36A0D"/>
    <w:rsid w:val="00E37625"/>
    <w:rsid w:val="00E37ED2"/>
    <w:rsid w:val="00E46A93"/>
    <w:rsid w:val="00E502A0"/>
    <w:rsid w:val="00E53FF3"/>
    <w:rsid w:val="00E55846"/>
    <w:rsid w:val="00E631A9"/>
    <w:rsid w:val="00E63474"/>
    <w:rsid w:val="00E64C45"/>
    <w:rsid w:val="00E66FBE"/>
    <w:rsid w:val="00E70527"/>
    <w:rsid w:val="00E71C1F"/>
    <w:rsid w:val="00E73E12"/>
    <w:rsid w:val="00E76169"/>
    <w:rsid w:val="00E80285"/>
    <w:rsid w:val="00E803F9"/>
    <w:rsid w:val="00E8277B"/>
    <w:rsid w:val="00E845FF"/>
    <w:rsid w:val="00E87F3C"/>
    <w:rsid w:val="00E92A4E"/>
    <w:rsid w:val="00EA5147"/>
    <w:rsid w:val="00EA7910"/>
    <w:rsid w:val="00EB2937"/>
    <w:rsid w:val="00EB496B"/>
    <w:rsid w:val="00EB4D2F"/>
    <w:rsid w:val="00EB5DC0"/>
    <w:rsid w:val="00EC565E"/>
    <w:rsid w:val="00EC7CD3"/>
    <w:rsid w:val="00ED49B8"/>
    <w:rsid w:val="00EE0D6E"/>
    <w:rsid w:val="00EE4FBC"/>
    <w:rsid w:val="00EE528F"/>
    <w:rsid w:val="00EF054B"/>
    <w:rsid w:val="00EF6C87"/>
    <w:rsid w:val="00EF7ACB"/>
    <w:rsid w:val="00F0019C"/>
    <w:rsid w:val="00F0188B"/>
    <w:rsid w:val="00F02E75"/>
    <w:rsid w:val="00F03AC6"/>
    <w:rsid w:val="00F03F6D"/>
    <w:rsid w:val="00F054E5"/>
    <w:rsid w:val="00F06C39"/>
    <w:rsid w:val="00F16ACE"/>
    <w:rsid w:val="00F203C3"/>
    <w:rsid w:val="00F20BF6"/>
    <w:rsid w:val="00F22702"/>
    <w:rsid w:val="00F2395C"/>
    <w:rsid w:val="00F23E7B"/>
    <w:rsid w:val="00F24E6D"/>
    <w:rsid w:val="00F274C7"/>
    <w:rsid w:val="00F27AFA"/>
    <w:rsid w:val="00F32441"/>
    <w:rsid w:val="00F3642A"/>
    <w:rsid w:val="00F4561F"/>
    <w:rsid w:val="00F50384"/>
    <w:rsid w:val="00F53A4D"/>
    <w:rsid w:val="00F5619A"/>
    <w:rsid w:val="00F61F36"/>
    <w:rsid w:val="00F62B34"/>
    <w:rsid w:val="00F66D0E"/>
    <w:rsid w:val="00F73046"/>
    <w:rsid w:val="00F73322"/>
    <w:rsid w:val="00F75879"/>
    <w:rsid w:val="00F770B1"/>
    <w:rsid w:val="00F81A14"/>
    <w:rsid w:val="00F81C19"/>
    <w:rsid w:val="00F81DBE"/>
    <w:rsid w:val="00F8720A"/>
    <w:rsid w:val="00FA62E7"/>
    <w:rsid w:val="00FB0F45"/>
    <w:rsid w:val="00FB238D"/>
    <w:rsid w:val="00FB3086"/>
    <w:rsid w:val="00FB70A5"/>
    <w:rsid w:val="00FC1197"/>
    <w:rsid w:val="00FC17D0"/>
    <w:rsid w:val="00FE2869"/>
    <w:rsid w:val="00FE727E"/>
    <w:rsid w:val="00FE7471"/>
    <w:rsid w:val="00FF5139"/>
    <w:rsid w:val="00FF5A94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5DA51"/>
  <w15:chartTrackingRefBased/>
  <w15:docId w15:val="{F39859A6-5601-4B45-9022-4BE16139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EE528F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EE528F"/>
    <w:pPr>
      <w:keepNext/>
      <w:outlineLvl w:val="2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EE528F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EE528F"/>
    <w:rPr>
      <w:rFonts w:ascii="Lucida Console" w:eastAsia="Times New Roman" w:hAnsi="Lucida Console" w:cs="Times New Roman"/>
      <w:sz w:val="36"/>
      <w:szCs w:val="24"/>
      <w:lang w:eastAsia="fr-FR"/>
    </w:rPr>
  </w:style>
  <w:style w:type="paragraph" w:styleId="Sansinterligne">
    <w:name w:val="No Spacing"/>
    <w:uiPriority w:val="1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E8277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B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BE5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50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0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0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0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0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Textedelespacerserv0">
    <w:name w:val="Placeholder Text"/>
    <w:basedOn w:val="Policepardfaut"/>
    <w:uiPriority w:val="99"/>
    <w:semiHidden/>
    <w:rsid w:val="00DF2A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BA11-CE3A-4897-9DCC-1357EB7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Yolande POIRON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YOLANDE POIRON</dc:creator>
  <cp:keywords/>
  <dc:description/>
  <cp:lastModifiedBy>YOLANDE POIRON</cp:lastModifiedBy>
  <cp:revision>139</cp:revision>
  <cp:lastPrinted>2025-11-24T10:25:00Z</cp:lastPrinted>
  <dcterms:created xsi:type="dcterms:W3CDTF">2026-02-10T10:26:00Z</dcterms:created>
  <dcterms:modified xsi:type="dcterms:W3CDTF">2026-02-16T07:20:00Z</dcterms:modified>
</cp:coreProperties>
</file>