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57B37" w14:textId="0FA68964" w:rsidR="005E0652" w:rsidRDefault="00000000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noProof/>
        </w:rPr>
        <w:object w:dxaOrig="2160" w:dyaOrig="2159" w14:anchorId="1B498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.35pt;margin-top:-.35pt;width:99.75pt;height:97.5pt;z-index:251659264;mso-position-horizontal-relative:text;mso-position-vertical-relative:text;mso-width-relative:page;mso-height-relative:page" filled="t">
            <v:imagedata r:id="rId4" o:title=""/>
            <o:lock v:ext="edit" aspectratio="f"/>
            <w10:wrap type="square"/>
          </v:shape>
          <o:OLEObject Type="Embed" ProgID="StaticMetafile" ShapeID="_x0000_s1027" DrawAspect="Content" ObjectID="_1845035531" r:id="rId5"/>
        </w:object>
      </w:r>
      <w:r w:rsidR="0007540A">
        <w:rPr>
          <w:rFonts w:ascii="Times New Roman" w:eastAsia="Times New Roman" w:hAnsi="Times New Roman" w:cs="Times New Roman"/>
          <w:b/>
          <w:sz w:val="32"/>
        </w:rPr>
        <w:t>P</w:t>
      </w:r>
      <w:r w:rsidR="00502D89">
        <w:rPr>
          <w:rFonts w:ascii="Times New Roman" w:eastAsia="Times New Roman" w:hAnsi="Times New Roman" w:cs="Times New Roman"/>
          <w:b/>
          <w:sz w:val="32"/>
        </w:rPr>
        <w:t xml:space="preserve">aroisse Sainte Marie des Sables </w:t>
      </w:r>
      <w:r w:rsidR="0007540A">
        <w:rPr>
          <w:rFonts w:ascii="Times New Roman" w:eastAsia="Times New Roman" w:hAnsi="Times New Roman" w:cs="Times New Roman"/>
          <w:b/>
          <w:sz w:val="32"/>
        </w:rPr>
        <w:t>d'Olonne</w:t>
      </w:r>
    </w:p>
    <w:p w14:paraId="3F74AE3E" w14:textId="77777777" w:rsidR="005E0652" w:rsidRDefault="005E0652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</w:p>
    <w:p w14:paraId="7A4D6260" w14:textId="253031AF" w:rsidR="005E0652" w:rsidRDefault="00B767C3" w:rsidP="00B767C3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232AA5">
        <w:rPr>
          <w:rFonts w:ascii="Times New Roman" w:eastAsia="Times New Roman" w:hAnsi="Times New Roman" w:cs="Times New Roman"/>
          <w:b/>
          <w:sz w:val="24"/>
        </w:rPr>
        <w:t>Dimanche 2 août</w:t>
      </w:r>
      <w:r w:rsidR="0077184B">
        <w:rPr>
          <w:rFonts w:ascii="Times New Roman" w:eastAsia="Times New Roman" w:hAnsi="Times New Roman" w:cs="Times New Roman"/>
          <w:b/>
          <w:sz w:val="24"/>
        </w:rPr>
        <w:t xml:space="preserve"> 2026</w:t>
      </w:r>
    </w:p>
    <w:p w14:paraId="05C4059F" w14:textId="77777777" w:rsidR="005E0652" w:rsidRDefault="005E0652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</w:p>
    <w:p w14:paraId="4C186B45" w14:textId="1D928637" w:rsidR="005E0652" w:rsidRDefault="0077184B">
      <w:pPr>
        <w:suppressAutoHyphens/>
        <w:spacing w:after="0" w:line="240" w:lineRule="auto"/>
        <w:ind w:firstLine="708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E402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32AA5">
        <w:rPr>
          <w:rFonts w:ascii="Times New Roman" w:eastAsia="Times New Roman" w:hAnsi="Times New Roman" w:cs="Times New Roman"/>
          <w:b/>
          <w:sz w:val="24"/>
        </w:rPr>
        <w:t>18</w:t>
      </w:r>
      <w:r w:rsidRPr="00B104B0">
        <w:rPr>
          <w:rFonts w:ascii="Times New Roman" w:eastAsia="Times New Roman" w:hAnsi="Times New Roman" w:cs="Times New Roman"/>
          <w:b/>
          <w:sz w:val="24"/>
          <w:vertAlign w:val="superscript"/>
        </w:rPr>
        <w:t>ème</w:t>
      </w:r>
      <w:r w:rsidR="00B104B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7540A">
        <w:rPr>
          <w:rFonts w:ascii="Times New Roman" w:eastAsia="Times New Roman" w:hAnsi="Times New Roman" w:cs="Times New Roman"/>
          <w:b/>
          <w:sz w:val="24"/>
        </w:rPr>
        <w:t>dimanche du Temps Ordinaire</w:t>
      </w:r>
    </w:p>
    <w:p w14:paraId="7196B747" w14:textId="77777777" w:rsidR="007B586F" w:rsidRDefault="0007540A" w:rsidP="007B58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4B231C">
        <w:rPr>
          <w:rFonts w:ascii="Times New Roman" w:eastAsia="Times New Roman" w:hAnsi="Times New Roman" w:cs="Times New Roman"/>
          <w:b/>
          <w:sz w:val="24"/>
        </w:rPr>
        <w:t xml:space="preserve">               </w:t>
      </w:r>
    </w:p>
    <w:p w14:paraId="702D083F" w14:textId="77777777" w:rsidR="007B586F" w:rsidRDefault="007B586F" w:rsidP="007B58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395304C" w14:textId="3E021003" w:rsidR="005E0652" w:rsidRPr="007B586F" w:rsidRDefault="0007540A" w:rsidP="007B586F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32AA5">
        <w:rPr>
          <w:rFonts w:ascii="Times New Roman" w:eastAsia="Times New Roman" w:hAnsi="Times New Roman" w:cs="Times New Roman"/>
          <w:b/>
          <w:sz w:val="28"/>
        </w:rPr>
        <w:t>"Dieu rassasie avec bonté</w:t>
      </w:r>
      <w:r w:rsidR="0077184B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"</w:t>
      </w:r>
    </w:p>
    <w:p w14:paraId="7D6A935F" w14:textId="77777777" w:rsidR="00AD68E7" w:rsidRDefault="00AD68E7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5C53F0ED" w14:textId="77777777" w:rsidR="007B586F" w:rsidRDefault="0007540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7CA49374" w14:textId="6B594FB6" w:rsidR="005E0652" w:rsidRDefault="0007540A" w:rsidP="007B586F">
      <w:pPr>
        <w:suppressAutoHyphens/>
        <w:spacing w:after="0" w:line="240" w:lineRule="auto"/>
        <w:ind w:left="2124" w:firstLine="708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b/>
          <w:sz w:val="28"/>
          <w:u w:val="single"/>
        </w:rPr>
        <w:t>LITURGIE D'OUVERTURE</w:t>
      </w:r>
    </w:p>
    <w:p w14:paraId="50B9B15D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7ED63019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Chant d'entrée</w:t>
      </w:r>
      <w:r>
        <w:rPr>
          <w:rFonts w:ascii="Calibri" w:eastAsia="Calibri" w:hAnsi="Calibri" w:cs="Calibri"/>
          <w:b/>
          <w:sz w:val="24"/>
        </w:rPr>
        <w:t> </w:t>
      </w:r>
      <w:r w:rsidRPr="00801F0A">
        <w:rPr>
          <w:rFonts w:ascii="Calibri" w:eastAsia="Calibri" w:hAnsi="Calibri" w:cs="Calibri"/>
          <w:b/>
          <w:sz w:val="24"/>
          <w:szCs w:val="24"/>
        </w:rPr>
        <w:t xml:space="preserve">: </w:t>
      </w:r>
      <w:r w:rsidR="00DA5496">
        <w:rPr>
          <w:rFonts w:ascii="Calibri" w:eastAsia="Calibri" w:hAnsi="Calibri" w:cs="Calibri"/>
          <w:b/>
          <w:sz w:val="28"/>
          <w:szCs w:val="28"/>
        </w:rPr>
        <w:t>Dieu nous a tous appelés</w:t>
      </w:r>
      <w:r w:rsidR="0077184B" w:rsidRPr="00217972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217972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DA5496">
        <w:rPr>
          <w:rFonts w:ascii="Calibri" w:eastAsia="Calibri" w:hAnsi="Calibri" w:cs="Calibri"/>
          <w:b/>
          <w:sz w:val="28"/>
          <w:szCs w:val="28"/>
        </w:rPr>
        <w:t>A14-56-1</w:t>
      </w:r>
      <w:r w:rsidRPr="00217972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217972">
        <w:rPr>
          <w:rFonts w:ascii="Calibri" w:eastAsia="Calibri" w:hAnsi="Calibri" w:cs="Calibri"/>
          <w:sz w:val="28"/>
          <w:szCs w:val="28"/>
        </w:rPr>
        <w:t xml:space="preserve">- </w:t>
      </w:r>
      <w:r w:rsidR="00801F0A" w:rsidRPr="00217972">
        <w:rPr>
          <w:rFonts w:ascii="Calibri" w:eastAsia="Calibri" w:hAnsi="Calibri" w:cs="Calibri"/>
          <w:b/>
          <w:sz w:val="28"/>
          <w:szCs w:val="28"/>
        </w:rPr>
        <w:t>n°</w:t>
      </w:r>
      <w:r w:rsidR="00DA5496">
        <w:rPr>
          <w:rFonts w:ascii="Calibri" w:eastAsia="Calibri" w:hAnsi="Calibri" w:cs="Calibri"/>
          <w:b/>
          <w:sz w:val="28"/>
          <w:szCs w:val="28"/>
        </w:rPr>
        <w:t>9</w:t>
      </w:r>
    </w:p>
    <w:p w14:paraId="7A001DD3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71851379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Mot d'accueil</w:t>
      </w:r>
      <w:r>
        <w:rPr>
          <w:rFonts w:ascii="Calibri" w:eastAsia="Calibri" w:hAnsi="Calibri" w:cs="Calibri"/>
          <w:b/>
          <w:sz w:val="24"/>
        </w:rPr>
        <w:t> : au choix du célébrant</w:t>
      </w:r>
    </w:p>
    <w:p w14:paraId="1948F17C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1E64E483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4"/>
          <w:u w:val="single"/>
        </w:rPr>
        <w:t>Rite pénitentiel </w:t>
      </w:r>
      <w:r w:rsidRPr="00DF4888">
        <w:rPr>
          <w:rFonts w:ascii="Calibri" w:eastAsia="Calibri" w:hAnsi="Calibri" w:cs="Calibri"/>
          <w:b/>
          <w:sz w:val="24"/>
        </w:rPr>
        <w:t xml:space="preserve">: </w:t>
      </w:r>
      <w:r w:rsidR="005A1811">
        <w:rPr>
          <w:rFonts w:ascii="Calibri" w:eastAsia="Calibri" w:hAnsi="Calibri" w:cs="Calibri"/>
          <w:b/>
          <w:sz w:val="24"/>
        </w:rPr>
        <w:t>m</w:t>
      </w:r>
      <w:r w:rsidR="00DF4888" w:rsidRPr="00DF4888">
        <w:rPr>
          <w:rFonts w:ascii="Calibri" w:eastAsia="Calibri" w:hAnsi="Calibri" w:cs="Calibri"/>
          <w:b/>
          <w:sz w:val="24"/>
        </w:rPr>
        <w:t xml:space="preserve">esse </w:t>
      </w:r>
      <w:r w:rsidR="00DA5496">
        <w:rPr>
          <w:rFonts w:ascii="Calibri" w:eastAsia="Calibri" w:hAnsi="Calibri" w:cs="Calibri"/>
          <w:b/>
          <w:sz w:val="24"/>
        </w:rPr>
        <w:t>St Vincent de Paul</w:t>
      </w:r>
    </w:p>
    <w:p w14:paraId="1F9F2D7D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38A0DB38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4"/>
          <w:u w:val="single"/>
        </w:rPr>
        <w:t>Gloria </w:t>
      </w:r>
      <w:r>
        <w:rPr>
          <w:rFonts w:ascii="Calibri" w:eastAsia="Calibri" w:hAnsi="Calibri" w:cs="Calibri"/>
          <w:sz w:val="24"/>
        </w:rPr>
        <w:t xml:space="preserve">: </w:t>
      </w:r>
      <w:r>
        <w:rPr>
          <w:rFonts w:ascii="Calibri" w:eastAsia="Calibri" w:hAnsi="Calibri" w:cs="Calibri"/>
          <w:b/>
          <w:sz w:val="24"/>
        </w:rPr>
        <w:t>m</w:t>
      </w:r>
      <w:r w:rsidR="00801F0A">
        <w:rPr>
          <w:rFonts w:ascii="Calibri" w:eastAsia="Calibri" w:hAnsi="Calibri" w:cs="Calibri"/>
          <w:b/>
          <w:sz w:val="24"/>
        </w:rPr>
        <w:t xml:space="preserve">esse </w:t>
      </w:r>
      <w:r w:rsidR="00DA5496">
        <w:rPr>
          <w:rFonts w:ascii="Calibri" w:eastAsia="Calibri" w:hAnsi="Calibri" w:cs="Calibri"/>
          <w:b/>
          <w:sz w:val="24"/>
        </w:rPr>
        <w:t>St Vincent de Paul</w:t>
      </w:r>
    </w:p>
    <w:p w14:paraId="0E06BFC6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33F7CCE5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Prière d'ouverture</w:t>
      </w:r>
      <w:r>
        <w:rPr>
          <w:rFonts w:ascii="Calibri" w:eastAsia="Calibri" w:hAnsi="Calibri" w:cs="Calibri"/>
          <w:b/>
          <w:sz w:val="24"/>
        </w:rPr>
        <w:t xml:space="preserve"> : </w:t>
      </w:r>
      <w:r>
        <w:rPr>
          <w:rFonts w:ascii="Calibri" w:eastAsia="Calibri" w:hAnsi="Calibri" w:cs="Calibri"/>
          <w:sz w:val="24"/>
        </w:rPr>
        <w:t>Voir Missel Romain</w:t>
      </w:r>
    </w:p>
    <w:p w14:paraId="447C4F59" w14:textId="77777777" w:rsidR="00AD68E7" w:rsidRDefault="00AD68E7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2B515C93" w14:textId="77777777" w:rsidR="007B586F" w:rsidRDefault="0007540A">
      <w:pPr>
        <w:suppressAutoHyphens/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</w:p>
    <w:p w14:paraId="6FFCE138" w14:textId="12ED0E7C" w:rsidR="005E0652" w:rsidRDefault="0007540A" w:rsidP="007B586F">
      <w:pPr>
        <w:suppressAutoHyphens/>
        <w:spacing w:after="0" w:line="240" w:lineRule="auto"/>
        <w:ind w:left="2124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8"/>
          <w:u w:val="single"/>
        </w:rPr>
        <w:t>LITURGIE DE LA PAROLE</w:t>
      </w:r>
    </w:p>
    <w:p w14:paraId="53592405" w14:textId="77777777" w:rsidR="005E0652" w:rsidRDefault="005E0652">
      <w:pPr>
        <w:suppressAutoHyphens/>
        <w:spacing w:after="0" w:line="240" w:lineRule="auto"/>
        <w:ind w:left="1140" w:hanging="1140"/>
        <w:rPr>
          <w:rFonts w:ascii="Calibri" w:eastAsia="Calibri" w:hAnsi="Calibri" w:cs="Calibri"/>
        </w:rPr>
      </w:pPr>
    </w:p>
    <w:p w14:paraId="1DC7A544" w14:textId="77777777" w:rsidR="005E0652" w:rsidRPr="00B104B0" w:rsidRDefault="0007540A">
      <w:pPr>
        <w:suppressAutoHyphens/>
        <w:spacing w:after="0" w:line="240" w:lineRule="auto"/>
        <w:ind w:left="1140" w:hanging="11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1</w:t>
      </w:r>
      <w:r>
        <w:rPr>
          <w:rFonts w:ascii="Calibri" w:eastAsia="Calibri" w:hAnsi="Calibri" w:cs="Calibri"/>
          <w:b/>
          <w:sz w:val="24"/>
          <w:u w:val="single"/>
          <w:vertAlign w:val="superscript"/>
        </w:rPr>
        <w:t>ère</w:t>
      </w:r>
      <w:r>
        <w:rPr>
          <w:rFonts w:ascii="Calibri" w:eastAsia="Calibri" w:hAnsi="Calibri" w:cs="Calibri"/>
          <w:b/>
          <w:sz w:val="24"/>
          <w:u w:val="single"/>
        </w:rPr>
        <w:t xml:space="preserve"> lecture </w:t>
      </w:r>
      <w:r>
        <w:rPr>
          <w:rFonts w:ascii="Calibri" w:eastAsia="Calibri" w:hAnsi="Calibri" w:cs="Calibri"/>
          <w:b/>
          <w:sz w:val="24"/>
        </w:rPr>
        <w:t>:</w:t>
      </w:r>
      <w:r w:rsidR="00DA5496">
        <w:rPr>
          <w:rFonts w:ascii="Calibri" w:eastAsia="Calibri" w:hAnsi="Calibri" w:cs="Calibri"/>
          <w:b/>
          <w:sz w:val="24"/>
        </w:rPr>
        <w:t> « Venez acheter et consommer ». </w:t>
      </w:r>
      <w:r w:rsidR="00B104B0">
        <w:rPr>
          <w:rFonts w:ascii="Calibri" w:eastAsia="Calibri" w:hAnsi="Calibri" w:cs="Calibri"/>
          <w:b/>
          <w:sz w:val="24"/>
        </w:rPr>
        <w:t xml:space="preserve"> </w:t>
      </w:r>
      <w:r w:rsidR="00E8688A">
        <w:rPr>
          <w:rFonts w:ascii="Calibri" w:eastAsia="Calibri" w:hAnsi="Calibri" w:cs="Calibri"/>
          <w:sz w:val="24"/>
        </w:rPr>
        <w:t>(</w:t>
      </w:r>
      <w:r w:rsidR="00DA5496">
        <w:rPr>
          <w:rFonts w:ascii="Calibri" w:eastAsia="Calibri" w:hAnsi="Calibri" w:cs="Calibri"/>
          <w:sz w:val="24"/>
        </w:rPr>
        <w:t>Isaïe 55,1-3</w:t>
      </w:r>
      <w:r w:rsidR="00B104B0">
        <w:rPr>
          <w:rFonts w:ascii="Calibri" w:eastAsia="Calibri" w:hAnsi="Calibri" w:cs="Calibri"/>
          <w:sz w:val="24"/>
        </w:rPr>
        <w:t>)</w:t>
      </w:r>
    </w:p>
    <w:p w14:paraId="0F1BE631" w14:textId="77777777" w:rsidR="005E0652" w:rsidRPr="00B104B0" w:rsidRDefault="005E0652">
      <w:pPr>
        <w:suppressAutoHyphens/>
        <w:spacing w:after="0" w:line="240" w:lineRule="auto"/>
        <w:rPr>
          <w:rFonts w:ascii="Calibri" w:eastAsia="Calibri" w:hAnsi="Calibri" w:cs="Calibri"/>
          <w:b/>
        </w:rPr>
      </w:pPr>
    </w:p>
    <w:p w14:paraId="3C5A9A07" w14:textId="3C9B72C6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Psaume</w:t>
      </w:r>
      <w:r>
        <w:rPr>
          <w:rFonts w:ascii="Calibri" w:eastAsia="Calibri" w:hAnsi="Calibri" w:cs="Calibri"/>
          <w:b/>
          <w:sz w:val="24"/>
        </w:rPr>
        <w:t> :</w:t>
      </w:r>
      <w:r w:rsidR="00885375">
        <w:rPr>
          <w:rFonts w:ascii="Calibri" w:eastAsia="Calibri" w:hAnsi="Calibri" w:cs="Calibri"/>
          <w:b/>
          <w:sz w:val="24"/>
        </w:rPr>
        <w:t>144</w:t>
      </w:r>
      <w:r>
        <w:rPr>
          <w:rFonts w:ascii="Calibri" w:eastAsia="Calibri" w:hAnsi="Calibri" w:cs="Calibri"/>
          <w:b/>
          <w:sz w:val="24"/>
        </w:rPr>
        <w:t xml:space="preserve"> </w:t>
      </w:r>
      <w:r w:rsidR="00885375">
        <w:rPr>
          <w:rFonts w:ascii="Calibri" w:eastAsia="Calibri" w:hAnsi="Calibri" w:cs="Calibri"/>
          <w:b/>
          <w:sz w:val="24"/>
        </w:rPr>
        <w:t xml:space="preserve">,16 </w:t>
      </w:r>
      <w:r w:rsidR="00DA5496">
        <w:rPr>
          <w:rFonts w:ascii="Calibri" w:eastAsia="Calibri" w:hAnsi="Calibri" w:cs="Calibri"/>
          <w:b/>
          <w:sz w:val="24"/>
        </w:rPr>
        <w:t>« </w:t>
      </w:r>
      <w:r w:rsidR="00DA5496" w:rsidRPr="007B586F">
        <w:rPr>
          <w:rFonts w:ascii="Calibri" w:eastAsia="Calibri" w:hAnsi="Calibri" w:cs="Calibri"/>
          <w:b/>
          <w:sz w:val="28"/>
          <w:szCs w:val="28"/>
        </w:rPr>
        <w:t>Tu ouvres ta main</w:t>
      </w:r>
      <w:r w:rsidR="00E8688A" w:rsidRPr="007B586F">
        <w:rPr>
          <w:rFonts w:ascii="Calibri" w:eastAsia="Calibri" w:hAnsi="Calibri" w:cs="Calibri"/>
          <w:b/>
          <w:sz w:val="28"/>
          <w:szCs w:val="28"/>
        </w:rPr>
        <w:t>,</w:t>
      </w:r>
      <w:r w:rsidR="00DA5496" w:rsidRPr="007B586F">
        <w:rPr>
          <w:rFonts w:ascii="Calibri" w:eastAsia="Calibri" w:hAnsi="Calibri" w:cs="Calibri"/>
          <w:b/>
          <w:sz w:val="28"/>
          <w:szCs w:val="28"/>
        </w:rPr>
        <w:t xml:space="preserve"> Seigneur</w:t>
      </w:r>
      <w:r w:rsidR="00E8688A" w:rsidRPr="007B586F">
        <w:rPr>
          <w:rFonts w:ascii="Calibri" w:eastAsia="Calibri" w:hAnsi="Calibri" w:cs="Calibri"/>
          <w:b/>
          <w:sz w:val="28"/>
          <w:szCs w:val="28"/>
        </w:rPr>
        <w:t> : nous voici rassasiés</w:t>
      </w:r>
      <w:r w:rsidR="00B104B0" w:rsidRPr="007B586F">
        <w:rPr>
          <w:rFonts w:ascii="Calibri" w:eastAsia="Calibri" w:hAnsi="Calibri" w:cs="Calibri"/>
          <w:b/>
          <w:sz w:val="28"/>
          <w:szCs w:val="28"/>
        </w:rPr>
        <w:t> »</w:t>
      </w:r>
      <w:r w:rsidR="00B104B0">
        <w:rPr>
          <w:rFonts w:ascii="Calibri" w:eastAsia="Calibri" w:hAnsi="Calibri" w:cs="Calibri"/>
          <w:b/>
          <w:sz w:val="24"/>
        </w:rPr>
        <w:t xml:space="preserve"> </w:t>
      </w:r>
      <w:r w:rsidR="00885375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b/>
          <w:sz w:val="24"/>
        </w:rPr>
        <w:tab/>
      </w:r>
    </w:p>
    <w:p w14:paraId="7AD3C92B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29D97387" w14:textId="77777777" w:rsidR="005E0652" w:rsidRPr="00104887" w:rsidRDefault="0007540A">
      <w:pPr>
        <w:suppressAutoHyphens/>
        <w:spacing w:after="0" w:line="240" w:lineRule="auto"/>
        <w:ind w:left="14" w:right="69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2</w:t>
      </w:r>
      <w:r>
        <w:rPr>
          <w:rFonts w:ascii="Calibri" w:eastAsia="Calibri" w:hAnsi="Calibri" w:cs="Calibri"/>
          <w:b/>
          <w:sz w:val="24"/>
          <w:u w:val="single"/>
          <w:vertAlign w:val="superscript"/>
        </w:rPr>
        <w:t>ème</w:t>
      </w:r>
      <w:r>
        <w:rPr>
          <w:rFonts w:ascii="Calibri" w:eastAsia="Calibri" w:hAnsi="Calibri" w:cs="Calibri"/>
          <w:b/>
          <w:sz w:val="24"/>
          <w:u w:val="single"/>
        </w:rPr>
        <w:t xml:space="preserve"> lecture </w:t>
      </w:r>
      <w:r>
        <w:rPr>
          <w:rFonts w:ascii="Calibri" w:eastAsia="Calibri" w:hAnsi="Calibri" w:cs="Calibri"/>
          <w:b/>
          <w:sz w:val="24"/>
        </w:rPr>
        <w:t xml:space="preserve">: </w:t>
      </w:r>
      <w:r w:rsidR="00104887">
        <w:rPr>
          <w:rFonts w:ascii="Calibri" w:eastAsia="Calibri" w:hAnsi="Calibri" w:cs="Calibri"/>
          <w:b/>
          <w:sz w:val="24"/>
        </w:rPr>
        <w:t>« </w:t>
      </w:r>
      <w:r w:rsidR="00E8688A">
        <w:rPr>
          <w:rFonts w:ascii="Calibri" w:eastAsia="Calibri" w:hAnsi="Calibri" w:cs="Calibri"/>
          <w:b/>
          <w:sz w:val="24"/>
        </w:rPr>
        <w:t>Aucune créature ne pourra nous séparer de l’amour de Dieu qui est dans le  Christ.</w:t>
      </w:r>
      <w:r w:rsidR="00104887">
        <w:rPr>
          <w:rFonts w:ascii="Calibri" w:eastAsia="Calibri" w:hAnsi="Calibri" w:cs="Calibri"/>
          <w:b/>
          <w:sz w:val="24"/>
        </w:rPr>
        <w:t xml:space="preserve"> » </w:t>
      </w:r>
      <w:r w:rsidR="00E8688A">
        <w:rPr>
          <w:rFonts w:ascii="Calibri" w:eastAsia="Calibri" w:hAnsi="Calibri" w:cs="Calibri"/>
          <w:sz w:val="24"/>
        </w:rPr>
        <w:t>(Romains 8,35. 37-39</w:t>
      </w:r>
      <w:r w:rsidR="00104887">
        <w:rPr>
          <w:rFonts w:ascii="Calibri" w:eastAsia="Calibri" w:hAnsi="Calibri" w:cs="Calibri"/>
          <w:sz w:val="24"/>
        </w:rPr>
        <w:t xml:space="preserve">)                       </w:t>
      </w:r>
    </w:p>
    <w:p w14:paraId="10A24C3A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3D5306B1" w14:textId="53F2D045" w:rsidR="00AD68E7" w:rsidRDefault="0007540A">
      <w:pPr>
        <w:suppressAutoHyphens/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  <w:u w:val="single"/>
        </w:rPr>
        <w:t>Acclamation</w:t>
      </w:r>
      <w:r w:rsidR="007B586F">
        <w:rPr>
          <w:rFonts w:ascii="Calibri" w:eastAsia="Calibri" w:hAnsi="Calibri" w:cs="Calibri"/>
          <w:b/>
          <w:sz w:val="24"/>
        </w:rPr>
        <w:t xml:space="preserve"> : Taizé</w:t>
      </w:r>
    </w:p>
    <w:p w14:paraId="3A6941D5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1D89B251" w14:textId="77777777" w:rsidR="00885375" w:rsidRDefault="00FA2EB7" w:rsidP="00885375">
      <w:pPr>
        <w:suppressAutoHyphens/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Allé</w:t>
      </w:r>
      <w:r w:rsidR="0007540A" w:rsidRPr="00AD68E7">
        <w:rPr>
          <w:rFonts w:ascii="Calibri" w:eastAsia="Calibri" w:hAnsi="Calibri" w:cs="Calibri"/>
          <w:b/>
          <w:u w:val="single"/>
        </w:rPr>
        <w:t>luia.</w:t>
      </w:r>
      <w:r w:rsidR="000B5A65">
        <w:rPr>
          <w:rFonts w:ascii="Calibri" w:eastAsia="Calibri" w:hAnsi="Calibri" w:cs="Calibri"/>
          <w:b/>
          <w:u w:val="single"/>
        </w:rPr>
        <w:t xml:space="preserve"> </w:t>
      </w:r>
      <w:r>
        <w:rPr>
          <w:rFonts w:ascii="Calibri" w:eastAsia="Calibri" w:hAnsi="Calibri" w:cs="Calibri"/>
          <w:b/>
          <w:u w:val="single"/>
        </w:rPr>
        <w:t>Allé</w:t>
      </w:r>
      <w:r w:rsidR="0007540A" w:rsidRPr="00AD68E7">
        <w:rPr>
          <w:rFonts w:ascii="Calibri" w:eastAsia="Calibri" w:hAnsi="Calibri" w:cs="Calibri"/>
          <w:b/>
          <w:u w:val="single"/>
        </w:rPr>
        <w:t>luia</w:t>
      </w:r>
      <w:r w:rsidR="0007540A" w:rsidRPr="00AD68E7">
        <w:rPr>
          <w:rFonts w:ascii="Calibri" w:eastAsia="Calibri" w:hAnsi="Calibri" w:cs="Calibri"/>
        </w:rPr>
        <w:t xml:space="preserve"> </w:t>
      </w:r>
      <w:r w:rsidR="0007540A" w:rsidRPr="00AD68E7">
        <w:rPr>
          <w:rFonts w:ascii="Calibri" w:eastAsia="Calibri" w:hAnsi="Calibri" w:cs="Calibri"/>
          <w:b/>
        </w:rPr>
        <w:t>:</w:t>
      </w:r>
    </w:p>
    <w:p w14:paraId="2D551141" w14:textId="45CB2650" w:rsidR="008B2D08" w:rsidRPr="00885375" w:rsidRDefault="00FA2EB7" w:rsidP="00885375">
      <w:pPr>
        <w:suppressAutoHyphens/>
        <w:spacing w:after="0" w:line="240" w:lineRule="auto"/>
        <w:rPr>
          <w:rFonts w:ascii="Calibri" w:eastAsia="Calibri" w:hAnsi="Calibri" w:cs="Calibri"/>
          <w:b/>
        </w:rPr>
      </w:pPr>
      <w:r w:rsidRPr="007B586F">
        <w:rPr>
          <w:rFonts w:ascii="Calibri" w:eastAsia="Calibri" w:hAnsi="Calibri" w:cs="Calibri"/>
          <w:b/>
          <w:sz w:val="28"/>
          <w:szCs w:val="28"/>
        </w:rPr>
        <w:t>L’homme ne vit pas seulement de pain, mais de toute</w:t>
      </w:r>
      <w:r w:rsidR="005B0838" w:rsidRPr="007B586F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Pr="007B586F">
        <w:rPr>
          <w:rFonts w:ascii="Calibri" w:eastAsia="Calibri" w:hAnsi="Calibri" w:cs="Calibri"/>
          <w:b/>
          <w:sz w:val="28"/>
          <w:szCs w:val="28"/>
        </w:rPr>
        <w:t>parole qui sort de la bouche de Dieu</w:t>
      </w:r>
      <w:r w:rsidR="005B0838">
        <w:rPr>
          <w:rFonts w:ascii="Calibri" w:eastAsia="Calibri" w:hAnsi="Calibri" w:cs="Calibri"/>
          <w:b/>
          <w:sz w:val="26"/>
        </w:rPr>
        <w:t> ! Allé</w:t>
      </w:r>
      <w:r w:rsidR="00DF4888">
        <w:rPr>
          <w:rFonts w:ascii="Calibri" w:eastAsia="Calibri" w:hAnsi="Calibri" w:cs="Calibri"/>
          <w:b/>
          <w:sz w:val="26"/>
        </w:rPr>
        <w:t>luia.</w:t>
      </w:r>
    </w:p>
    <w:p w14:paraId="3383B505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5EC44274" w14:textId="6D4DDA7E" w:rsidR="000B5A65" w:rsidRDefault="0007540A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  <w:u w:val="single"/>
        </w:rPr>
        <w:t>Évangile </w:t>
      </w:r>
      <w:r w:rsidR="00885375">
        <w:rPr>
          <w:rFonts w:ascii="Calibri" w:eastAsia="Calibri" w:hAnsi="Calibri" w:cs="Calibri"/>
          <w:sz w:val="24"/>
        </w:rPr>
        <w:t>: «</w:t>
      </w:r>
      <w:r w:rsidR="000B5A65" w:rsidRPr="000B5A65">
        <w:rPr>
          <w:rFonts w:ascii="Calibri" w:eastAsia="Calibri" w:hAnsi="Calibri" w:cs="Calibri"/>
          <w:b/>
          <w:sz w:val="24"/>
        </w:rPr>
        <w:t> </w:t>
      </w:r>
      <w:r w:rsidR="005A1811">
        <w:rPr>
          <w:rFonts w:ascii="Calibri" w:eastAsia="Calibri" w:hAnsi="Calibri" w:cs="Calibri"/>
          <w:b/>
          <w:sz w:val="24"/>
        </w:rPr>
        <w:t>Il</w:t>
      </w:r>
      <w:r w:rsidR="00885375">
        <w:rPr>
          <w:rFonts w:ascii="Calibri" w:eastAsia="Calibri" w:hAnsi="Calibri" w:cs="Calibri"/>
          <w:b/>
          <w:sz w:val="24"/>
        </w:rPr>
        <w:t>s</w:t>
      </w:r>
      <w:r w:rsidR="005B0838">
        <w:rPr>
          <w:rFonts w:ascii="Calibri" w:eastAsia="Calibri" w:hAnsi="Calibri" w:cs="Calibri"/>
          <w:b/>
          <w:sz w:val="24"/>
        </w:rPr>
        <w:t xml:space="preserve"> mangèrent tous et furent rassasiés</w:t>
      </w:r>
      <w:r w:rsidR="00885375" w:rsidRPr="000B5A65">
        <w:rPr>
          <w:rFonts w:ascii="Calibri" w:eastAsia="Calibri" w:hAnsi="Calibri" w:cs="Calibri"/>
          <w:sz w:val="24"/>
        </w:rPr>
        <w:t>. »</w:t>
      </w:r>
    </w:p>
    <w:p w14:paraId="2A363A7A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</w:rPr>
        <w:t>Évangile</w:t>
      </w:r>
      <w:r w:rsidR="00AD68E7">
        <w:rPr>
          <w:rFonts w:ascii="Calibri" w:eastAsia="Calibri" w:hAnsi="Calibri" w:cs="Calibri"/>
          <w:sz w:val="24"/>
        </w:rPr>
        <w:t xml:space="preserve"> de Jésus Christ selon saint Matthieu</w:t>
      </w:r>
      <w:r>
        <w:rPr>
          <w:rFonts w:ascii="Calibri" w:eastAsia="Calibri" w:hAnsi="Calibri" w:cs="Calibri"/>
          <w:sz w:val="24"/>
        </w:rPr>
        <w:t xml:space="preserve"> (</w:t>
      </w:r>
      <w:r w:rsidR="005B0838">
        <w:rPr>
          <w:rFonts w:ascii="Calibri" w:eastAsia="Calibri" w:hAnsi="Calibri" w:cs="Calibri"/>
          <w:sz w:val="24"/>
        </w:rPr>
        <w:t>14, 13-21</w:t>
      </w:r>
      <w:r w:rsidR="00AD68E7">
        <w:rPr>
          <w:rFonts w:ascii="Calibri" w:eastAsia="Calibri" w:hAnsi="Calibri" w:cs="Calibri"/>
          <w:sz w:val="24"/>
        </w:rPr>
        <w:t>)</w:t>
      </w:r>
    </w:p>
    <w:p w14:paraId="7D6E2818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06050F64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Homélie</w:t>
      </w:r>
      <w:r>
        <w:rPr>
          <w:rFonts w:ascii="Calibri" w:eastAsia="Calibri" w:hAnsi="Calibri" w:cs="Calibri"/>
          <w:sz w:val="24"/>
        </w:rPr>
        <w:t> :</w:t>
      </w:r>
    </w:p>
    <w:p w14:paraId="0B2C2DBF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38E3B7A1" w14:textId="0645B233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Profession de foi</w:t>
      </w:r>
      <w:r>
        <w:rPr>
          <w:rFonts w:ascii="Calibri" w:eastAsia="Calibri" w:hAnsi="Calibri" w:cs="Calibri"/>
          <w:sz w:val="24"/>
        </w:rPr>
        <w:t xml:space="preserve"> : </w:t>
      </w:r>
      <w:r w:rsidR="00885375">
        <w:rPr>
          <w:rFonts w:ascii="Calibri" w:eastAsia="Calibri" w:hAnsi="Calibri" w:cs="Calibri"/>
          <w:sz w:val="24"/>
        </w:rPr>
        <w:t>Symbole des Apôtres</w:t>
      </w:r>
    </w:p>
    <w:p w14:paraId="13085AA8" w14:textId="7118CBD4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428A973A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4"/>
          <w:u w:val="single"/>
        </w:rPr>
        <w:t>Prière universelle </w:t>
      </w:r>
      <w:r>
        <w:rPr>
          <w:rFonts w:ascii="Calibri" w:eastAsia="Calibri" w:hAnsi="Calibri" w:cs="Calibri"/>
          <w:b/>
          <w:sz w:val="24"/>
        </w:rPr>
        <w:t xml:space="preserve">: </w:t>
      </w:r>
      <w:r w:rsidR="005A1811">
        <w:rPr>
          <w:rFonts w:ascii="Calibri" w:eastAsia="Calibri" w:hAnsi="Calibri" w:cs="Calibri"/>
          <w:b/>
          <w:sz w:val="28"/>
        </w:rPr>
        <w:t>Accueille aux creux de tes mains, la prière de tes enfants.</w:t>
      </w:r>
    </w:p>
    <w:p w14:paraId="59D86EC0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  <w:sz w:val="26"/>
        </w:rPr>
      </w:pPr>
    </w:p>
    <w:p w14:paraId="5F1D9E0E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u w:val="single"/>
        </w:rPr>
        <w:lastRenderedPageBreak/>
        <w:t>Quête</w:t>
      </w:r>
      <w:r>
        <w:rPr>
          <w:rFonts w:ascii="Calibri" w:eastAsia="Calibri" w:hAnsi="Calibri" w:cs="Calibri"/>
          <w:sz w:val="24"/>
        </w:rPr>
        <w:t xml:space="preserve"> : </w:t>
      </w:r>
      <w:r>
        <w:rPr>
          <w:rFonts w:ascii="Calibri" w:eastAsia="Calibri" w:hAnsi="Calibri" w:cs="Calibri"/>
          <w:i/>
          <w:sz w:val="24"/>
        </w:rPr>
        <w:t>Notre offrande de ce jour est destinée aux besoins de notre paroisse</w:t>
      </w:r>
      <w:r>
        <w:rPr>
          <w:rFonts w:ascii="Calibri" w:eastAsia="Calibri" w:hAnsi="Calibri" w:cs="Calibri"/>
          <w:b/>
          <w:i/>
          <w:sz w:val="24"/>
        </w:rPr>
        <w:t>.</w:t>
      </w:r>
      <w:r>
        <w:rPr>
          <w:rFonts w:ascii="Calibri" w:eastAsia="Calibri" w:hAnsi="Calibri" w:cs="Calibri"/>
          <w:i/>
          <w:sz w:val="24"/>
        </w:rPr>
        <w:t xml:space="preserve"> Merci de votre générosité.</w:t>
      </w:r>
    </w:p>
    <w:p w14:paraId="0E4564EB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173D3915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22C38677" w14:textId="77777777" w:rsidR="005E0652" w:rsidRDefault="0007540A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8"/>
          <w:u w:val="single"/>
        </w:rPr>
        <w:t>LITURGIE EUCHARISTIQUE</w:t>
      </w:r>
    </w:p>
    <w:p w14:paraId="420A40AC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1E5FDE3A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  <w:b/>
          <w:sz w:val="24"/>
          <w:u w:val="single"/>
        </w:rPr>
      </w:pPr>
      <w:r>
        <w:rPr>
          <w:rFonts w:ascii="Calibri" w:eastAsia="Calibri" w:hAnsi="Calibri" w:cs="Calibri"/>
          <w:b/>
          <w:sz w:val="24"/>
          <w:u w:val="single"/>
        </w:rPr>
        <w:t>Offertoire</w:t>
      </w:r>
      <w:r>
        <w:rPr>
          <w:rFonts w:ascii="Calibri" w:eastAsia="Calibri" w:hAnsi="Calibri" w:cs="Calibri"/>
          <w:sz w:val="24"/>
        </w:rPr>
        <w:t> : musique d'orgue</w:t>
      </w:r>
    </w:p>
    <w:p w14:paraId="5EDD2572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  <w:b/>
          <w:sz w:val="24"/>
          <w:u w:val="single"/>
        </w:rPr>
      </w:pPr>
    </w:p>
    <w:p w14:paraId="64F2601A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Prière sur les offrandes</w:t>
      </w:r>
      <w:r>
        <w:rPr>
          <w:rFonts w:ascii="Calibri" w:eastAsia="Calibri" w:hAnsi="Calibri" w:cs="Calibri"/>
          <w:b/>
          <w:sz w:val="24"/>
        </w:rPr>
        <w:t xml:space="preserve"> : </w:t>
      </w:r>
      <w:r>
        <w:rPr>
          <w:rFonts w:ascii="Calibri" w:eastAsia="Calibri" w:hAnsi="Calibri" w:cs="Calibri"/>
          <w:sz w:val="24"/>
        </w:rPr>
        <w:t>voir Missel Romain</w:t>
      </w:r>
    </w:p>
    <w:p w14:paraId="415DAF8B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42244921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Sanctus</w:t>
      </w:r>
      <w:r>
        <w:rPr>
          <w:rFonts w:ascii="Calibri" w:eastAsia="Calibri" w:hAnsi="Calibri" w:cs="Calibri"/>
          <w:b/>
          <w:sz w:val="24"/>
        </w:rPr>
        <w:t xml:space="preserve"> : messe </w:t>
      </w:r>
      <w:r w:rsidR="00FB47EE">
        <w:rPr>
          <w:rFonts w:ascii="Calibri" w:eastAsia="Calibri" w:hAnsi="Calibri" w:cs="Calibri"/>
          <w:b/>
          <w:sz w:val="24"/>
        </w:rPr>
        <w:t>St Vincent de Paul</w:t>
      </w:r>
    </w:p>
    <w:p w14:paraId="05164478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424D5C07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Prière eucharistique </w:t>
      </w:r>
      <w:r>
        <w:rPr>
          <w:rFonts w:ascii="Calibri" w:eastAsia="Calibri" w:hAnsi="Calibri" w:cs="Calibri"/>
          <w:b/>
          <w:sz w:val="24"/>
        </w:rPr>
        <w:t>:</w:t>
      </w:r>
    </w:p>
    <w:p w14:paraId="2CD0475E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4D4EBE49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4"/>
          <w:u w:val="single"/>
        </w:rPr>
        <w:t>Anamnèse</w:t>
      </w:r>
      <w:r>
        <w:rPr>
          <w:rFonts w:ascii="Calibri" w:eastAsia="Calibri" w:hAnsi="Calibri" w:cs="Calibri"/>
          <w:b/>
          <w:sz w:val="24"/>
        </w:rPr>
        <w:t> </w:t>
      </w:r>
      <w:r>
        <w:rPr>
          <w:rFonts w:ascii="Calibri" w:eastAsia="Calibri" w:hAnsi="Calibri" w:cs="Calibri"/>
          <w:sz w:val="24"/>
        </w:rPr>
        <w:t xml:space="preserve">: </w:t>
      </w:r>
      <w:r w:rsidR="00FB47EE">
        <w:rPr>
          <w:rFonts w:ascii="Calibri" w:eastAsia="Calibri" w:hAnsi="Calibri" w:cs="Calibri"/>
          <w:b/>
          <w:sz w:val="24"/>
        </w:rPr>
        <w:t>messe St Vincent de Paul</w:t>
      </w:r>
    </w:p>
    <w:p w14:paraId="60E6C7E4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  <w:b/>
        </w:rPr>
      </w:pPr>
    </w:p>
    <w:p w14:paraId="108F59B6" w14:textId="26EA667D" w:rsidR="005E0652" w:rsidRDefault="0007540A">
      <w:pPr>
        <w:suppressAutoHyphens/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  <w:u w:val="single"/>
        </w:rPr>
        <w:t>Notre Père</w:t>
      </w:r>
      <w:r>
        <w:rPr>
          <w:rFonts w:ascii="Calibri" w:eastAsia="Calibri" w:hAnsi="Calibri" w:cs="Calibri"/>
          <w:b/>
          <w:sz w:val="24"/>
        </w:rPr>
        <w:t xml:space="preserve"> : </w:t>
      </w:r>
      <w:r w:rsidR="00885375">
        <w:rPr>
          <w:rFonts w:ascii="Calibri" w:eastAsia="Calibri" w:hAnsi="Calibri" w:cs="Calibri"/>
          <w:b/>
          <w:sz w:val="24"/>
        </w:rPr>
        <w:t>Proclamé</w:t>
      </w:r>
    </w:p>
    <w:p w14:paraId="66715376" w14:textId="77777777" w:rsidR="00FB47EE" w:rsidRDefault="00FB47EE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249BC67D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</w:rPr>
        <w:t>Geste de paix </w:t>
      </w:r>
    </w:p>
    <w:p w14:paraId="071A5D1D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1972E1C0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24"/>
          <w:u w:val="single"/>
        </w:rPr>
        <w:t>Agneau de Dieu</w:t>
      </w:r>
      <w:r>
        <w:rPr>
          <w:rFonts w:ascii="Calibri" w:eastAsia="Calibri" w:hAnsi="Calibri" w:cs="Calibri"/>
          <w:b/>
          <w:sz w:val="24"/>
        </w:rPr>
        <w:t xml:space="preserve"> : messe </w:t>
      </w:r>
      <w:r w:rsidR="00FB47EE">
        <w:rPr>
          <w:rFonts w:ascii="Calibri" w:eastAsia="Calibri" w:hAnsi="Calibri" w:cs="Calibri"/>
          <w:b/>
          <w:sz w:val="24"/>
        </w:rPr>
        <w:t>St Vincent de Paul</w:t>
      </w:r>
    </w:p>
    <w:p w14:paraId="674B4FC6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4F4054A4" w14:textId="77777777" w:rsidR="005E0652" w:rsidRPr="00217972" w:rsidRDefault="0007540A">
      <w:pPr>
        <w:suppressAutoHyphens/>
        <w:spacing w:after="0"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4"/>
          <w:u w:val="single"/>
        </w:rPr>
        <w:t>Chant de communion :</w:t>
      </w:r>
      <w:r>
        <w:rPr>
          <w:rFonts w:ascii="Calibri" w:eastAsia="Calibri" w:hAnsi="Calibri" w:cs="Calibri"/>
          <w:b/>
          <w:sz w:val="24"/>
        </w:rPr>
        <w:t xml:space="preserve"> </w:t>
      </w:r>
      <w:r w:rsidR="00FB47EE">
        <w:rPr>
          <w:rFonts w:ascii="Calibri" w:eastAsia="Calibri" w:hAnsi="Calibri" w:cs="Calibri"/>
          <w:b/>
          <w:sz w:val="28"/>
          <w:szCs w:val="28"/>
        </w:rPr>
        <w:t xml:space="preserve"> Devenez ce que vous recevez. D68-39</w:t>
      </w:r>
      <w:r w:rsidR="00217972">
        <w:rPr>
          <w:rFonts w:ascii="Calibri" w:eastAsia="Calibri" w:hAnsi="Calibri" w:cs="Calibri"/>
          <w:b/>
          <w:sz w:val="28"/>
          <w:szCs w:val="28"/>
        </w:rPr>
        <w:t xml:space="preserve"> n° 3</w:t>
      </w:r>
      <w:r w:rsidR="00FB47EE">
        <w:rPr>
          <w:rFonts w:ascii="Calibri" w:eastAsia="Calibri" w:hAnsi="Calibri" w:cs="Calibri"/>
          <w:b/>
          <w:sz w:val="28"/>
          <w:szCs w:val="28"/>
        </w:rPr>
        <w:t>1</w:t>
      </w:r>
    </w:p>
    <w:p w14:paraId="71FBFF20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6B776FE0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Prière après la communion</w:t>
      </w:r>
      <w:r>
        <w:rPr>
          <w:rFonts w:ascii="Calibri" w:eastAsia="Calibri" w:hAnsi="Calibri" w:cs="Calibri"/>
          <w:b/>
          <w:sz w:val="24"/>
        </w:rPr>
        <w:t xml:space="preserve"> : </w:t>
      </w:r>
      <w:r>
        <w:rPr>
          <w:rFonts w:ascii="Calibri" w:eastAsia="Calibri" w:hAnsi="Calibri" w:cs="Calibri"/>
          <w:sz w:val="24"/>
        </w:rPr>
        <w:t>voir Missel Romain</w:t>
      </w:r>
    </w:p>
    <w:p w14:paraId="600BCAF3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3F75BFBE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2349B258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5D4B9709" w14:textId="77777777" w:rsidR="005E0652" w:rsidRDefault="0007540A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8"/>
          <w:u w:val="single"/>
        </w:rPr>
        <w:t>LITURGIE DE L'ENVOI</w:t>
      </w:r>
    </w:p>
    <w:p w14:paraId="37EE0F88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42D6B763" w14:textId="77777777" w:rsidR="005E0652" w:rsidRDefault="0007540A">
      <w:pPr>
        <w:suppressAutoHyphens/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  <w:u w:val="single"/>
        </w:rPr>
        <w:t>Annonces</w:t>
      </w:r>
      <w:r>
        <w:rPr>
          <w:rFonts w:ascii="Calibri" w:eastAsia="Calibri" w:hAnsi="Calibri" w:cs="Calibri"/>
          <w:b/>
          <w:sz w:val="24"/>
        </w:rPr>
        <w:t xml:space="preserve"> : </w:t>
      </w:r>
    </w:p>
    <w:p w14:paraId="424628C8" w14:textId="77777777" w:rsidR="00217972" w:rsidRDefault="00217972">
      <w:pPr>
        <w:suppressAutoHyphens/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18975601" w14:textId="77777777" w:rsidR="00217972" w:rsidRDefault="00217972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 xml:space="preserve">Bénédiction </w:t>
      </w:r>
      <w:r>
        <w:rPr>
          <w:rFonts w:ascii="Calibri" w:eastAsia="Calibri" w:hAnsi="Calibri" w:cs="Calibri"/>
          <w:b/>
          <w:sz w:val="24"/>
        </w:rPr>
        <w:t xml:space="preserve">: </w:t>
      </w:r>
      <w:r>
        <w:rPr>
          <w:rFonts w:ascii="Calibri" w:eastAsia="Calibri" w:hAnsi="Calibri" w:cs="Calibri"/>
          <w:sz w:val="24"/>
        </w:rPr>
        <w:t>Voir Missel Romain</w:t>
      </w:r>
    </w:p>
    <w:p w14:paraId="00CB1393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09BA8C27" w14:textId="77777777" w:rsidR="005E0652" w:rsidRPr="00977EF7" w:rsidRDefault="0007540A" w:rsidP="00977EF7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u w:val="single"/>
        </w:rPr>
        <w:t>Chant d'envoi</w:t>
      </w:r>
      <w:r>
        <w:rPr>
          <w:rFonts w:ascii="Calibri" w:eastAsia="Calibri" w:hAnsi="Calibri" w:cs="Calibri"/>
          <w:b/>
          <w:sz w:val="24"/>
        </w:rPr>
        <w:t xml:space="preserve"> : </w:t>
      </w:r>
      <w:r w:rsidR="00FB47EE">
        <w:rPr>
          <w:rFonts w:ascii="Calibri" w:eastAsia="Calibri" w:hAnsi="Calibri" w:cs="Calibri"/>
          <w:b/>
          <w:sz w:val="28"/>
        </w:rPr>
        <w:t>Jubilez criez de joie. Y68-11 n°13</w:t>
      </w:r>
    </w:p>
    <w:p w14:paraId="549F6BEA" w14:textId="77777777" w:rsidR="005E0652" w:rsidRDefault="005E0652">
      <w:pPr>
        <w:suppressAutoHyphens/>
        <w:spacing w:after="0" w:line="240" w:lineRule="auto"/>
        <w:jc w:val="right"/>
        <w:rPr>
          <w:rFonts w:ascii="Calibri" w:eastAsia="Calibri" w:hAnsi="Calibri" w:cs="Calibri"/>
          <w:sz w:val="28"/>
        </w:rPr>
      </w:pPr>
    </w:p>
    <w:p w14:paraId="5659D5B8" w14:textId="77777777" w:rsidR="00885375" w:rsidRDefault="00885375">
      <w:pPr>
        <w:suppressAutoHyphens/>
        <w:spacing w:after="0" w:line="240" w:lineRule="auto"/>
        <w:jc w:val="right"/>
        <w:rPr>
          <w:rFonts w:ascii="Calibri" w:eastAsia="Calibri" w:hAnsi="Calibri" w:cs="Calibri"/>
          <w:sz w:val="28"/>
        </w:rPr>
      </w:pPr>
    </w:p>
    <w:p w14:paraId="068A1781" w14:textId="77777777" w:rsidR="00885375" w:rsidRDefault="00885375">
      <w:pPr>
        <w:suppressAutoHyphens/>
        <w:spacing w:after="0" w:line="240" w:lineRule="auto"/>
        <w:jc w:val="right"/>
        <w:rPr>
          <w:rFonts w:ascii="Calibri" w:eastAsia="Calibri" w:hAnsi="Calibri" w:cs="Calibri"/>
          <w:sz w:val="28"/>
        </w:rPr>
      </w:pPr>
    </w:p>
    <w:p w14:paraId="744B5E2C" w14:textId="77777777" w:rsidR="00885375" w:rsidRDefault="00885375">
      <w:pPr>
        <w:suppressAutoHyphens/>
        <w:spacing w:after="0" w:line="240" w:lineRule="auto"/>
        <w:jc w:val="right"/>
        <w:rPr>
          <w:rFonts w:ascii="Calibri" w:eastAsia="Calibri" w:hAnsi="Calibri" w:cs="Calibri"/>
          <w:sz w:val="28"/>
        </w:rPr>
      </w:pPr>
    </w:p>
    <w:p w14:paraId="6E9D1175" w14:textId="77777777" w:rsidR="00885375" w:rsidRDefault="00885375">
      <w:pPr>
        <w:suppressAutoHyphens/>
        <w:spacing w:after="0" w:line="240" w:lineRule="auto"/>
        <w:jc w:val="right"/>
        <w:rPr>
          <w:rFonts w:ascii="Calibri" w:eastAsia="Calibri" w:hAnsi="Calibri" w:cs="Calibri"/>
          <w:sz w:val="28"/>
        </w:rPr>
      </w:pPr>
    </w:p>
    <w:p w14:paraId="02FBDABF" w14:textId="0A68B965" w:rsidR="005E0652" w:rsidRDefault="0007540A">
      <w:pPr>
        <w:suppressAutoHyphens/>
        <w:spacing w:after="0" w:line="240" w:lineRule="auto"/>
        <w:jc w:val="righ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Relais d'Olonne sur Mer</w:t>
      </w:r>
    </w:p>
    <w:p w14:paraId="13038E62" w14:textId="77777777" w:rsidR="005E0652" w:rsidRDefault="005E0652">
      <w:pPr>
        <w:suppressAutoHyphens/>
        <w:spacing w:after="0" w:line="240" w:lineRule="auto"/>
        <w:jc w:val="right"/>
        <w:rPr>
          <w:rFonts w:ascii="Calibri" w:eastAsia="Calibri" w:hAnsi="Calibri" w:cs="Calibri"/>
          <w:sz w:val="28"/>
        </w:rPr>
      </w:pPr>
    </w:p>
    <w:p w14:paraId="0A79F38A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0380A684" w14:textId="77777777" w:rsidR="00FB47EE" w:rsidRDefault="00FB47EE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7980BDF6" w14:textId="77777777" w:rsidR="00FB47EE" w:rsidRDefault="00FB47EE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5B04866B" w14:textId="77777777" w:rsidR="00FB47EE" w:rsidRDefault="00FB47EE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30663827" w14:textId="1AB3B76F" w:rsidR="00B767C3" w:rsidRPr="00885375" w:rsidRDefault="0007540A" w:rsidP="00885375">
      <w:pPr>
        <w:suppressAutoHyphens/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</w:p>
    <w:p w14:paraId="08200B9A" w14:textId="76C9203E" w:rsidR="005E0652" w:rsidRDefault="0007540A">
      <w:pPr>
        <w:suppressAutoHyphens/>
        <w:spacing w:after="0" w:line="240" w:lineRule="auto"/>
        <w:ind w:left="1416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32"/>
          <w:u w:val="single"/>
        </w:rPr>
        <w:lastRenderedPageBreak/>
        <w:t xml:space="preserve">Prière universelle </w:t>
      </w:r>
      <w:r>
        <w:rPr>
          <w:rFonts w:ascii="Calibri" w:eastAsia="Calibri" w:hAnsi="Calibri" w:cs="Calibri"/>
          <w:b/>
          <w:sz w:val="32"/>
        </w:rPr>
        <w:t xml:space="preserve">                       </w:t>
      </w:r>
      <w:r w:rsidR="00A226D2">
        <w:rPr>
          <w:rFonts w:ascii="Calibri" w:eastAsia="Calibri" w:hAnsi="Calibri" w:cs="Calibri"/>
          <w:sz w:val="24"/>
        </w:rPr>
        <w:t>2</w:t>
      </w:r>
      <w:r w:rsidR="00925398">
        <w:rPr>
          <w:rFonts w:ascii="Calibri" w:eastAsia="Calibri" w:hAnsi="Calibri" w:cs="Calibri"/>
          <w:sz w:val="24"/>
        </w:rPr>
        <w:t xml:space="preserve"> </w:t>
      </w:r>
      <w:r w:rsidR="00A226D2">
        <w:rPr>
          <w:rFonts w:ascii="Calibri" w:eastAsia="Calibri" w:hAnsi="Calibri" w:cs="Calibri"/>
          <w:sz w:val="24"/>
        </w:rPr>
        <w:t>aoû</w:t>
      </w:r>
      <w:r w:rsidR="00FB47EE">
        <w:rPr>
          <w:rFonts w:ascii="Calibri" w:eastAsia="Calibri" w:hAnsi="Calibri" w:cs="Calibri"/>
          <w:sz w:val="24"/>
        </w:rPr>
        <w:t>t 2026</w:t>
      </w:r>
      <w:r>
        <w:rPr>
          <w:rFonts w:ascii="Calibri" w:eastAsia="Calibri" w:hAnsi="Calibri" w:cs="Calibri"/>
          <w:b/>
          <w:sz w:val="32"/>
        </w:rPr>
        <w:t xml:space="preserve"> </w:t>
      </w:r>
    </w:p>
    <w:p w14:paraId="5069B5F0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02758B5D" w14:textId="5AAC4774" w:rsidR="005E0652" w:rsidRDefault="0007540A">
      <w:pPr>
        <w:suppressAutoHyphens/>
        <w:spacing w:after="0" w:line="240" w:lineRule="auto"/>
        <w:ind w:left="709" w:hanging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  <w:sz w:val="24"/>
          <w:u w:val="single"/>
        </w:rPr>
        <w:t>Important</w:t>
      </w:r>
      <w:r>
        <w:rPr>
          <w:rFonts w:ascii="Calibri" w:eastAsia="Calibri" w:hAnsi="Calibri" w:cs="Calibri"/>
          <w:b/>
          <w:i/>
          <w:sz w:val="24"/>
        </w:rPr>
        <w:t xml:space="preserve"> : </w:t>
      </w:r>
      <w:r>
        <w:rPr>
          <w:rFonts w:ascii="Calibri" w:eastAsia="Calibri" w:hAnsi="Calibri" w:cs="Calibri"/>
          <w:i/>
          <w:sz w:val="24"/>
        </w:rPr>
        <w:t xml:space="preserve">La personne qui lit les intentions de prière doit rester à l’ambon jusqu'à la fin </w:t>
      </w:r>
      <w:r w:rsidR="003D1B7A">
        <w:rPr>
          <w:rFonts w:ascii="Calibri" w:eastAsia="Calibri" w:hAnsi="Calibri" w:cs="Calibri"/>
          <w:i/>
          <w:sz w:val="24"/>
        </w:rPr>
        <w:t xml:space="preserve">    </w:t>
      </w:r>
      <w:r>
        <w:rPr>
          <w:rFonts w:ascii="Calibri" w:eastAsia="Calibri" w:hAnsi="Calibri" w:cs="Calibri"/>
          <w:i/>
          <w:sz w:val="24"/>
        </w:rPr>
        <w:t>de la lecture de la conclusion par le prêtre.</w:t>
      </w:r>
    </w:p>
    <w:p w14:paraId="727013B9" w14:textId="77777777" w:rsidR="005E0652" w:rsidRDefault="005E0652">
      <w:pPr>
        <w:suppressAutoHyphens/>
        <w:spacing w:after="0" w:line="240" w:lineRule="auto"/>
        <w:ind w:left="709" w:hanging="709"/>
        <w:rPr>
          <w:rFonts w:ascii="Calibri" w:eastAsia="Calibri" w:hAnsi="Calibri" w:cs="Calibri"/>
        </w:rPr>
      </w:pPr>
    </w:p>
    <w:p w14:paraId="50B18F1A" w14:textId="795E4231" w:rsidR="00AD68E7" w:rsidRPr="00885375" w:rsidRDefault="0007540A" w:rsidP="008E0EC8">
      <w:pPr>
        <w:suppressAutoHyphens/>
        <w:spacing w:after="0" w:line="240" w:lineRule="auto"/>
        <w:ind w:left="709" w:hanging="709"/>
        <w:rPr>
          <w:rFonts w:ascii="Calibri" w:eastAsia="Calibri" w:hAnsi="Calibri" w:cs="Calibri"/>
          <w:b/>
          <w:bCs/>
          <w:i/>
          <w:sz w:val="28"/>
        </w:rPr>
      </w:pPr>
      <w:r>
        <w:rPr>
          <w:rFonts w:ascii="Calibri" w:eastAsia="Calibri" w:hAnsi="Calibri" w:cs="Calibri"/>
          <w:b/>
          <w:i/>
          <w:sz w:val="28"/>
        </w:rPr>
        <w:t>I</w:t>
      </w:r>
      <w:r w:rsidRPr="00885375">
        <w:rPr>
          <w:rFonts w:ascii="Calibri" w:eastAsia="Calibri" w:hAnsi="Calibri" w:cs="Calibri"/>
          <w:bCs/>
          <w:i/>
          <w:sz w:val="28"/>
        </w:rPr>
        <w:t>ntroduction</w:t>
      </w:r>
      <w:r w:rsidR="00CC3216">
        <w:rPr>
          <w:rFonts w:ascii="Calibri" w:eastAsia="Calibri" w:hAnsi="Calibri" w:cs="Calibri"/>
          <w:i/>
          <w:sz w:val="28"/>
        </w:rPr>
        <w:t xml:space="preserve"> : </w:t>
      </w:r>
      <w:r w:rsidR="003D1B7A">
        <w:rPr>
          <w:rFonts w:ascii="Calibri" w:eastAsia="Calibri" w:hAnsi="Calibri" w:cs="Calibri"/>
          <w:i/>
          <w:sz w:val="28"/>
        </w:rPr>
        <w:t xml:space="preserve">    </w:t>
      </w:r>
      <w:r w:rsidR="00A226D2" w:rsidRPr="00885375">
        <w:rPr>
          <w:rFonts w:ascii="Calibri" w:eastAsia="Calibri" w:hAnsi="Calibri" w:cs="Calibri"/>
          <w:b/>
          <w:bCs/>
          <w:i/>
          <w:sz w:val="28"/>
        </w:rPr>
        <w:t>Dieu notre Père, toi qui donne</w:t>
      </w:r>
      <w:r w:rsidR="00CC3216" w:rsidRPr="00885375">
        <w:rPr>
          <w:rFonts w:ascii="Calibri" w:eastAsia="Calibri" w:hAnsi="Calibri" w:cs="Calibri"/>
          <w:b/>
          <w:bCs/>
          <w:i/>
          <w:sz w:val="28"/>
        </w:rPr>
        <w:t>s</w:t>
      </w:r>
      <w:r w:rsidR="00A226D2" w:rsidRPr="00885375">
        <w:rPr>
          <w:rFonts w:ascii="Calibri" w:eastAsia="Calibri" w:hAnsi="Calibri" w:cs="Calibri"/>
          <w:b/>
          <w:bCs/>
          <w:i/>
          <w:sz w:val="28"/>
        </w:rPr>
        <w:t xml:space="preserve"> sans compte</w:t>
      </w:r>
      <w:r w:rsidR="00CC3216" w:rsidRPr="00885375">
        <w:rPr>
          <w:rFonts w:ascii="Calibri" w:eastAsia="Calibri" w:hAnsi="Calibri" w:cs="Calibri"/>
          <w:b/>
          <w:bCs/>
          <w:i/>
          <w:sz w:val="28"/>
        </w:rPr>
        <w:t>r</w:t>
      </w:r>
      <w:r w:rsidR="00A226D2" w:rsidRPr="00885375">
        <w:rPr>
          <w:rFonts w:ascii="Calibri" w:eastAsia="Calibri" w:hAnsi="Calibri" w:cs="Calibri"/>
          <w:b/>
          <w:bCs/>
          <w:i/>
          <w:sz w:val="28"/>
        </w:rPr>
        <w:t xml:space="preserve">, </w:t>
      </w:r>
      <w:r w:rsidR="003D1B7A">
        <w:rPr>
          <w:rFonts w:ascii="Calibri" w:eastAsia="Calibri" w:hAnsi="Calibri" w:cs="Calibri"/>
          <w:b/>
          <w:bCs/>
          <w:i/>
          <w:sz w:val="28"/>
        </w:rPr>
        <w:t xml:space="preserve">                 </w:t>
      </w:r>
      <w:r w:rsidR="00A226D2" w:rsidRPr="00885375">
        <w:rPr>
          <w:rFonts w:ascii="Calibri" w:eastAsia="Calibri" w:hAnsi="Calibri" w:cs="Calibri"/>
          <w:b/>
          <w:bCs/>
          <w:i/>
          <w:sz w:val="28"/>
        </w:rPr>
        <w:t>entend</w:t>
      </w:r>
      <w:r w:rsidR="00CC3216" w:rsidRPr="00885375">
        <w:rPr>
          <w:rFonts w:ascii="Calibri" w:eastAsia="Calibri" w:hAnsi="Calibri" w:cs="Calibri"/>
          <w:b/>
          <w:bCs/>
          <w:i/>
          <w:sz w:val="28"/>
        </w:rPr>
        <w:t>s</w:t>
      </w:r>
      <w:r w:rsidR="00A226D2" w:rsidRPr="00885375">
        <w:rPr>
          <w:rFonts w:ascii="Calibri" w:eastAsia="Calibri" w:hAnsi="Calibri" w:cs="Calibri"/>
          <w:b/>
          <w:bCs/>
          <w:i/>
          <w:sz w:val="28"/>
        </w:rPr>
        <w:t xml:space="preserve"> notre prière</w:t>
      </w:r>
      <w:r w:rsidR="00CC3216" w:rsidRPr="00885375">
        <w:rPr>
          <w:rFonts w:ascii="Calibri" w:eastAsia="Calibri" w:hAnsi="Calibri" w:cs="Calibri"/>
          <w:b/>
          <w:bCs/>
          <w:i/>
          <w:sz w:val="28"/>
        </w:rPr>
        <w:t>. </w:t>
      </w:r>
    </w:p>
    <w:p w14:paraId="05BFD630" w14:textId="77777777" w:rsidR="00B767C3" w:rsidRDefault="00B767C3" w:rsidP="008E0EC8">
      <w:pPr>
        <w:suppressAutoHyphens/>
        <w:spacing w:after="0" w:line="240" w:lineRule="auto"/>
        <w:ind w:left="709" w:hanging="709"/>
        <w:rPr>
          <w:rFonts w:ascii="Calibri" w:eastAsia="Calibri" w:hAnsi="Calibri" w:cs="Calibri"/>
          <w:b/>
          <w:sz w:val="28"/>
          <w:u w:val="single"/>
        </w:rPr>
      </w:pPr>
    </w:p>
    <w:p w14:paraId="045D6D24" w14:textId="5D3CEF94" w:rsidR="005E0652" w:rsidRDefault="0007540A" w:rsidP="008E0EC8">
      <w:pPr>
        <w:suppressAutoHyphens/>
        <w:spacing w:after="0" w:line="240" w:lineRule="auto"/>
        <w:ind w:left="709" w:hanging="709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  <w:u w:val="single"/>
        </w:rPr>
        <w:t>Refrain</w:t>
      </w:r>
      <w:r w:rsidR="008E0EC8">
        <w:rPr>
          <w:rFonts w:ascii="Calibri" w:eastAsia="Calibri" w:hAnsi="Calibri" w:cs="Calibri"/>
          <w:b/>
          <w:sz w:val="28"/>
        </w:rPr>
        <w:t> : Accueille aux creux de tes mains, la prière de tes enfants.</w:t>
      </w:r>
    </w:p>
    <w:p w14:paraId="48C44AD2" w14:textId="77777777" w:rsidR="00B767C3" w:rsidRDefault="00B767C3" w:rsidP="008E0EC8">
      <w:pPr>
        <w:suppressAutoHyphens/>
        <w:spacing w:after="0" w:line="240" w:lineRule="auto"/>
        <w:ind w:left="709" w:hanging="709"/>
        <w:rPr>
          <w:rFonts w:ascii="Calibri" w:eastAsia="Calibri" w:hAnsi="Calibri" w:cs="Calibri"/>
          <w:b/>
          <w:sz w:val="28"/>
        </w:rPr>
      </w:pPr>
    </w:p>
    <w:p w14:paraId="0F30ABA3" w14:textId="1C537536" w:rsidR="001D1954" w:rsidRPr="008E0EC8" w:rsidRDefault="00B767C3" w:rsidP="008E0EC8">
      <w:pPr>
        <w:suppressAutoHyphens/>
        <w:spacing w:after="0" w:line="240" w:lineRule="auto"/>
        <w:ind w:left="709" w:hanging="709"/>
        <w:rPr>
          <w:rFonts w:ascii="Calibri" w:eastAsia="Calibri" w:hAnsi="Calibri" w:cs="Calibri"/>
          <w:b/>
          <w:sz w:val="28"/>
        </w:rPr>
      </w:pPr>
      <w:r>
        <w:rPr>
          <w:noProof/>
        </w:rPr>
        <w:drawing>
          <wp:inline distT="0" distB="0" distL="0" distR="0" wp14:anchorId="7E4C7CFA" wp14:editId="2B9AE3F4">
            <wp:extent cx="5781675" cy="1502559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859" cy="153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55079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  <w:sz w:val="28"/>
        </w:rPr>
      </w:pPr>
    </w:p>
    <w:p w14:paraId="0478BB0C" w14:textId="77777777" w:rsidR="00B767C3" w:rsidRDefault="00B767C3" w:rsidP="00A226D2">
      <w:pPr>
        <w:suppressAutoHyphens/>
        <w:spacing w:after="0" w:line="240" w:lineRule="auto"/>
        <w:ind w:left="709" w:hanging="709"/>
        <w:rPr>
          <w:rFonts w:ascii="Calibri" w:eastAsia="Calibri" w:hAnsi="Calibri" w:cs="Calibri"/>
          <w:sz w:val="28"/>
        </w:rPr>
      </w:pPr>
    </w:p>
    <w:p w14:paraId="6D5D1E00" w14:textId="5E8DE435" w:rsidR="004262CA" w:rsidRPr="004262CA" w:rsidRDefault="0007540A" w:rsidP="003D1B7A">
      <w:p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1 - </w:t>
      </w:r>
      <w:r w:rsidR="004262CA" w:rsidRPr="004262CA">
        <w:rPr>
          <w:rFonts w:ascii="Calibri" w:eastAsia="Calibri" w:hAnsi="Calibri" w:cs="Calibri"/>
          <w:sz w:val="28"/>
        </w:rPr>
        <w:t>P</w:t>
      </w:r>
      <w:r w:rsidR="00A226D2" w:rsidRPr="004262CA">
        <w:rPr>
          <w:rFonts w:ascii="Calibri" w:eastAsia="Calibri" w:hAnsi="Calibri" w:cs="Calibri"/>
          <w:sz w:val="28"/>
        </w:rPr>
        <w:t>our les populatio</w:t>
      </w:r>
      <w:r w:rsidR="004262CA" w:rsidRPr="004262CA">
        <w:rPr>
          <w:rFonts w:ascii="Calibri" w:eastAsia="Calibri" w:hAnsi="Calibri" w:cs="Calibri"/>
          <w:sz w:val="28"/>
        </w:rPr>
        <w:t>n</w:t>
      </w:r>
      <w:r w:rsidR="00A226D2" w:rsidRPr="004262CA">
        <w:rPr>
          <w:rFonts w:ascii="Calibri" w:eastAsia="Calibri" w:hAnsi="Calibri" w:cs="Calibri"/>
          <w:sz w:val="28"/>
        </w:rPr>
        <w:t>s</w:t>
      </w:r>
      <w:r w:rsidR="004262CA" w:rsidRPr="004262CA">
        <w:rPr>
          <w:rFonts w:ascii="Calibri" w:eastAsia="Calibri" w:hAnsi="Calibri" w:cs="Calibri"/>
          <w:sz w:val="28"/>
        </w:rPr>
        <w:t xml:space="preserve"> </w:t>
      </w:r>
      <w:r w:rsidR="00A226D2" w:rsidRPr="004262CA">
        <w:rPr>
          <w:rFonts w:ascii="Calibri" w:eastAsia="Calibri" w:hAnsi="Calibri" w:cs="Calibri"/>
          <w:sz w:val="28"/>
        </w:rPr>
        <w:t>qui connaissent la faim et vivent</w:t>
      </w:r>
      <w:r w:rsidR="004262CA" w:rsidRPr="004262CA">
        <w:rPr>
          <w:rFonts w:ascii="Calibri" w:eastAsia="Calibri" w:hAnsi="Calibri" w:cs="Calibri"/>
          <w:sz w:val="28"/>
        </w:rPr>
        <w:t xml:space="preserve"> dans le dénuement :</w:t>
      </w:r>
    </w:p>
    <w:p w14:paraId="2854E35B" w14:textId="77777777" w:rsidR="005E0652" w:rsidRPr="004262CA" w:rsidRDefault="00C46457" w:rsidP="003D1B7A">
      <w:p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qu’elles</w:t>
      </w:r>
      <w:r w:rsidR="004262CA" w:rsidRPr="004262CA">
        <w:rPr>
          <w:rFonts w:ascii="Calibri" w:eastAsia="Calibri" w:hAnsi="Calibri" w:cs="Calibri"/>
          <w:sz w:val="28"/>
        </w:rPr>
        <w:t xml:space="preserve"> soient entendues, aidées et puissent accéder à une </w:t>
      </w:r>
      <w:r>
        <w:rPr>
          <w:rFonts w:ascii="Calibri" w:eastAsia="Calibri" w:hAnsi="Calibri" w:cs="Calibri"/>
          <w:sz w:val="28"/>
        </w:rPr>
        <w:t>vie quotidienne apaisée</w:t>
      </w:r>
      <w:r w:rsidR="004262CA" w:rsidRPr="004262CA">
        <w:rPr>
          <w:rFonts w:ascii="Calibri" w:eastAsia="Calibri" w:hAnsi="Calibri" w:cs="Calibri"/>
          <w:sz w:val="28"/>
        </w:rPr>
        <w:t>.</w:t>
      </w:r>
      <w:r w:rsidR="006059CC" w:rsidRPr="004262CA">
        <w:rPr>
          <w:rFonts w:ascii="Calibri" w:eastAsia="Calibri" w:hAnsi="Calibri" w:cs="Calibri"/>
          <w:sz w:val="28"/>
        </w:rPr>
        <w:t xml:space="preserve"> </w:t>
      </w:r>
      <w:r w:rsidR="00B51597">
        <w:rPr>
          <w:rFonts w:ascii="Calibri" w:eastAsia="Calibri" w:hAnsi="Calibri" w:cs="Calibri"/>
          <w:sz w:val="28"/>
        </w:rPr>
        <w:t xml:space="preserve">Prions. </w:t>
      </w:r>
      <w:r w:rsidR="0007540A" w:rsidRPr="004262CA">
        <w:rPr>
          <w:rFonts w:ascii="Calibri" w:eastAsia="Calibri" w:hAnsi="Calibri" w:cs="Calibri"/>
          <w:sz w:val="28"/>
        </w:rPr>
        <w:t xml:space="preserve"> R/</w:t>
      </w:r>
    </w:p>
    <w:p w14:paraId="5BA2EF8D" w14:textId="77777777" w:rsidR="005E0652" w:rsidRDefault="005E0652" w:rsidP="003D1B7A">
      <w:p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</w:rPr>
      </w:pPr>
    </w:p>
    <w:p w14:paraId="14CCD7BB" w14:textId="77777777" w:rsidR="005E0652" w:rsidRDefault="005E0652" w:rsidP="003D1B7A">
      <w:p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</w:rPr>
      </w:pPr>
    </w:p>
    <w:p w14:paraId="117CDCCE" w14:textId="297026B8" w:rsidR="005E0652" w:rsidRDefault="004262CA" w:rsidP="003D1B7A">
      <w:p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8"/>
        </w:rPr>
        <w:t>2- Pour les femmes et les enfants qui, dans de nombreux pays, ne comptent toujours pour rien :</w:t>
      </w:r>
      <w:r w:rsidR="00C46457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que leur dignité soit respectée not</w:t>
      </w:r>
      <w:r w:rsidR="00C46457">
        <w:rPr>
          <w:rFonts w:ascii="Calibri" w:eastAsia="Calibri" w:hAnsi="Calibri" w:cs="Calibri"/>
          <w:sz w:val="28"/>
        </w:rPr>
        <w:t xml:space="preserve">amment </w:t>
      </w:r>
      <w:r w:rsidR="003D1B7A">
        <w:rPr>
          <w:rFonts w:ascii="Calibri" w:eastAsia="Calibri" w:hAnsi="Calibri" w:cs="Calibri"/>
          <w:sz w:val="28"/>
        </w:rPr>
        <w:t xml:space="preserve">              </w:t>
      </w:r>
      <w:r w:rsidR="00C46457">
        <w:rPr>
          <w:rFonts w:ascii="Calibri" w:eastAsia="Calibri" w:hAnsi="Calibri" w:cs="Calibri"/>
          <w:sz w:val="28"/>
        </w:rPr>
        <w:t>par le droit à l’éducation.</w:t>
      </w:r>
      <w:r w:rsidR="00B51597">
        <w:rPr>
          <w:rFonts w:ascii="Calibri" w:eastAsia="Calibri" w:hAnsi="Calibri" w:cs="Calibri"/>
          <w:sz w:val="28"/>
        </w:rPr>
        <w:t xml:space="preserve"> Prions.</w:t>
      </w:r>
      <w:r w:rsidR="00C46457">
        <w:rPr>
          <w:rFonts w:ascii="Calibri" w:eastAsia="Calibri" w:hAnsi="Calibri" w:cs="Calibri"/>
          <w:sz w:val="28"/>
        </w:rPr>
        <w:t xml:space="preserve">  R /</w:t>
      </w:r>
    </w:p>
    <w:p w14:paraId="7E2F8354" w14:textId="77777777" w:rsidR="005E0652" w:rsidRDefault="0007540A" w:rsidP="003D1B7A">
      <w:p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8"/>
        </w:rPr>
        <w:t xml:space="preserve">            </w:t>
      </w:r>
    </w:p>
    <w:p w14:paraId="7FCE2C11" w14:textId="6DA7AB3B" w:rsidR="005E0652" w:rsidRDefault="0007540A" w:rsidP="003D1B7A">
      <w:p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8"/>
        </w:rPr>
        <w:t xml:space="preserve">3- </w:t>
      </w:r>
      <w:r w:rsidR="00C46457">
        <w:rPr>
          <w:rFonts w:ascii="Calibri" w:eastAsia="Calibri" w:hAnsi="Calibri" w:cs="Calibri"/>
          <w:sz w:val="28"/>
        </w:rPr>
        <w:t>Pour les chrétiens persécutés physiquement ou moralement :</w:t>
      </w:r>
      <w:r>
        <w:rPr>
          <w:rFonts w:ascii="Calibri" w:eastAsia="Calibri" w:hAnsi="Calibri" w:cs="Calibri"/>
          <w:sz w:val="28"/>
        </w:rPr>
        <w:t xml:space="preserve"> </w:t>
      </w:r>
      <w:r w:rsidR="003D1B7A">
        <w:rPr>
          <w:rFonts w:ascii="Calibri" w:eastAsia="Calibri" w:hAnsi="Calibri" w:cs="Calibri"/>
          <w:sz w:val="28"/>
        </w:rPr>
        <w:t xml:space="preserve">                     </w:t>
      </w:r>
      <w:r w:rsidR="00C46457">
        <w:rPr>
          <w:rFonts w:ascii="Calibri" w:eastAsia="Calibri" w:hAnsi="Calibri" w:cs="Calibri"/>
          <w:sz w:val="28"/>
        </w:rPr>
        <w:t xml:space="preserve">que leur liberté religieuse soit réellement garantie et qu’ils puissent </w:t>
      </w:r>
      <w:r w:rsidR="003D1B7A">
        <w:rPr>
          <w:rFonts w:ascii="Calibri" w:eastAsia="Calibri" w:hAnsi="Calibri" w:cs="Calibri"/>
          <w:sz w:val="28"/>
        </w:rPr>
        <w:t xml:space="preserve"> </w:t>
      </w:r>
      <w:r w:rsidR="00C46457">
        <w:rPr>
          <w:rFonts w:ascii="Calibri" w:eastAsia="Calibri" w:hAnsi="Calibri" w:cs="Calibri"/>
          <w:sz w:val="28"/>
        </w:rPr>
        <w:t>vivre en paix.</w:t>
      </w:r>
      <w:r>
        <w:rPr>
          <w:rFonts w:ascii="Calibri" w:eastAsia="Calibri" w:hAnsi="Calibri" w:cs="Calibri"/>
          <w:sz w:val="28"/>
        </w:rPr>
        <w:t xml:space="preserve">  </w:t>
      </w:r>
      <w:r w:rsidR="00B51597">
        <w:rPr>
          <w:rFonts w:ascii="Calibri" w:eastAsia="Calibri" w:hAnsi="Calibri" w:cs="Calibri"/>
          <w:sz w:val="28"/>
        </w:rPr>
        <w:t xml:space="preserve">Prions.  </w:t>
      </w:r>
      <w:r>
        <w:rPr>
          <w:rFonts w:ascii="Calibri" w:eastAsia="Calibri" w:hAnsi="Calibri" w:cs="Calibri"/>
          <w:sz w:val="28"/>
        </w:rPr>
        <w:t>R/</w:t>
      </w:r>
    </w:p>
    <w:p w14:paraId="237D8070" w14:textId="77777777" w:rsidR="005E0652" w:rsidRDefault="005E0652" w:rsidP="003D1B7A">
      <w:p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</w:rPr>
      </w:pPr>
    </w:p>
    <w:p w14:paraId="20B510B2" w14:textId="2143B681" w:rsidR="005E0652" w:rsidRDefault="0007540A" w:rsidP="003D1B7A">
      <w:p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4</w:t>
      </w:r>
      <w:r w:rsidR="006D11CD">
        <w:rPr>
          <w:rFonts w:ascii="Calibri" w:eastAsia="Calibri" w:hAnsi="Calibri" w:cs="Calibri"/>
          <w:i/>
          <w:sz w:val="28"/>
        </w:rPr>
        <w:t xml:space="preserve">- </w:t>
      </w:r>
      <w:r w:rsidR="00D92518" w:rsidRPr="00D92518">
        <w:rPr>
          <w:rFonts w:ascii="Calibri" w:eastAsia="Calibri" w:hAnsi="Calibri" w:cs="Calibri"/>
          <w:sz w:val="28"/>
        </w:rPr>
        <w:t>Pour nos communautés</w:t>
      </w:r>
      <w:r w:rsidR="00D92518">
        <w:rPr>
          <w:rFonts w:ascii="Calibri" w:eastAsia="Calibri" w:hAnsi="Calibri" w:cs="Calibri"/>
          <w:sz w:val="28"/>
        </w:rPr>
        <w:t xml:space="preserve"> ecclésiales qui parfois </w:t>
      </w:r>
      <w:r w:rsidR="00351260">
        <w:rPr>
          <w:rFonts w:ascii="Calibri" w:eastAsia="Calibri" w:hAnsi="Calibri" w:cs="Calibri"/>
          <w:sz w:val="28"/>
        </w:rPr>
        <w:t xml:space="preserve">sont tentées par le repli </w:t>
      </w:r>
      <w:r w:rsidR="003D1B7A">
        <w:rPr>
          <w:rFonts w:ascii="Calibri" w:eastAsia="Calibri" w:hAnsi="Calibri" w:cs="Calibri"/>
          <w:sz w:val="28"/>
        </w:rPr>
        <w:t xml:space="preserve">      </w:t>
      </w:r>
      <w:r w:rsidR="00351260">
        <w:rPr>
          <w:rFonts w:ascii="Calibri" w:eastAsia="Calibri" w:hAnsi="Calibri" w:cs="Calibri"/>
          <w:sz w:val="28"/>
        </w:rPr>
        <w:t xml:space="preserve">sur soi </w:t>
      </w:r>
      <w:r w:rsidR="003D1B7A">
        <w:rPr>
          <w:rFonts w:ascii="Calibri" w:eastAsia="Calibri" w:hAnsi="Calibri" w:cs="Calibri"/>
          <w:sz w:val="28"/>
        </w:rPr>
        <w:t>et «</w:t>
      </w:r>
      <w:r w:rsidR="00351260">
        <w:rPr>
          <w:rFonts w:ascii="Calibri" w:eastAsia="Calibri" w:hAnsi="Calibri" w:cs="Calibri"/>
          <w:sz w:val="28"/>
        </w:rPr>
        <w:t> le renvoi des foules »</w:t>
      </w:r>
      <w:r w:rsidR="00CC3216">
        <w:rPr>
          <w:rFonts w:ascii="Calibri" w:eastAsia="Calibri" w:hAnsi="Calibri" w:cs="Calibri"/>
          <w:sz w:val="28"/>
        </w:rPr>
        <w:t xml:space="preserve"> : que l’appel à vivre avec tous </w:t>
      </w:r>
      <w:r w:rsidR="003D1B7A">
        <w:rPr>
          <w:rFonts w:ascii="Calibri" w:eastAsia="Calibri" w:hAnsi="Calibri" w:cs="Calibri"/>
          <w:sz w:val="28"/>
        </w:rPr>
        <w:t xml:space="preserve">             </w:t>
      </w:r>
      <w:r w:rsidR="00CC3216">
        <w:rPr>
          <w:rFonts w:ascii="Calibri" w:eastAsia="Calibri" w:hAnsi="Calibri" w:cs="Calibri"/>
          <w:sz w:val="28"/>
        </w:rPr>
        <w:t xml:space="preserve">soit plus fort que la peur des autres. </w:t>
      </w:r>
      <w:r w:rsidR="00B51597">
        <w:rPr>
          <w:rFonts w:ascii="Calibri" w:eastAsia="Calibri" w:hAnsi="Calibri" w:cs="Calibri"/>
          <w:sz w:val="28"/>
        </w:rPr>
        <w:t xml:space="preserve">Prions. </w:t>
      </w:r>
      <w:r w:rsidR="00CC3216">
        <w:rPr>
          <w:rFonts w:ascii="Calibri" w:eastAsia="Calibri" w:hAnsi="Calibri" w:cs="Calibri"/>
          <w:sz w:val="28"/>
        </w:rPr>
        <w:t xml:space="preserve"> R /</w:t>
      </w:r>
    </w:p>
    <w:p w14:paraId="5D4E457E" w14:textId="77777777" w:rsidR="001B6B0E" w:rsidRDefault="001B6B0E" w:rsidP="003D1B7A">
      <w:p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  <w:sz w:val="28"/>
        </w:rPr>
      </w:pPr>
    </w:p>
    <w:p w14:paraId="1ECCE1E5" w14:textId="3CDEF373" w:rsidR="001B6B0E" w:rsidRPr="00D92518" w:rsidRDefault="001B6B0E" w:rsidP="003D1B7A">
      <w:p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5 – Pour les vacanciers, pour</w:t>
      </w:r>
      <w:r w:rsidR="003D1B7A">
        <w:rPr>
          <w:rFonts w:ascii="Calibri" w:eastAsia="Calibri" w:hAnsi="Calibri" w:cs="Calibri"/>
          <w:sz w:val="28"/>
        </w:rPr>
        <w:t xml:space="preserve"> les personnes </w:t>
      </w:r>
      <w:r>
        <w:rPr>
          <w:rFonts w:ascii="Calibri" w:eastAsia="Calibri" w:hAnsi="Calibri" w:cs="Calibri"/>
          <w:sz w:val="28"/>
        </w:rPr>
        <w:t xml:space="preserve">qui se mettent à leur service </w:t>
      </w:r>
      <w:r w:rsidR="003D1B7A">
        <w:rPr>
          <w:rFonts w:ascii="Calibri" w:eastAsia="Calibri" w:hAnsi="Calibri" w:cs="Calibri"/>
          <w:sz w:val="28"/>
        </w:rPr>
        <w:t xml:space="preserve">          </w:t>
      </w:r>
      <w:r>
        <w:rPr>
          <w:rFonts w:ascii="Calibri" w:eastAsia="Calibri" w:hAnsi="Calibri" w:cs="Calibri"/>
          <w:sz w:val="28"/>
        </w:rPr>
        <w:t xml:space="preserve">et pour </w:t>
      </w:r>
      <w:r w:rsidR="003D1B7A">
        <w:rPr>
          <w:rFonts w:ascii="Calibri" w:eastAsia="Calibri" w:hAnsi="Calibri" w:cs="Calibri"/>
          <w:sz w:val="28"/>
        </w:rPr>
        <w:t xml:space="preserve">celles et </w:t>
      </w:r>
      <w:r w:rsidR="00B51597">
        <w:rPr>
          <w:rFonts w:ascii="Calibri" w:eastAsia="Calibri" w:hAnsi="Calibri" w:cs="Calibri"/>
          <w:sz w:val="28"/>
        </w:rPr>
        <w:t xml:space="preserve">ceux qui ne pourront pas partir. Prions.  </w:t>
      </w:r>
      <w:r>
        <w:rPr>
          <w:rFonts w:ascii="Calibri" w:eastAsia="Calibri" w:hAnsi="Calibri" w:cs="Calibri"/>
          <w:sz w:val="28"/>
        </w:rPr>
        <w:t xml:space="preserve"> R/</w:t>
      </w:r>
    </w:p>
    <w:p w14:paraId="3502CFFB" w14:textId="77777777" w:rsidR="005E0652" w:rsidRDefault="0007540A" w:rsidP="003D1B7A">
      <w:pPr>
        <w:suppressAutoHyphens/>
        <w:spacing w:after="0" w:line="240" w:lineRule="auto"/>
        <w:ind w:left="709" w:hanging="709"/>
        <w:jc w:val="both"/>
        <w:rPr>
          <w:rFonts w:ascii="Calibri" w:eastAsia="Calibri" w:hAnsi="Calibri" w:cs="Calibri"/>
        </w:rPr>
      </w:pPr>
      <w:r w:rsidRPr="00D92518">
        <w:rPr>
          <w:rFonts w:ascii="Calibri" w:eastAsia="Calibri" w:hAnsi="Calibri" w:cs="Calibri"/>
          <w:sz w:val="28"/>
        </w:rPr>
        <w:t xml:space="preserve">           </w:t>
      </w:r>
    </w:p>
    <w:p w14:paraId="47F19617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1A17DC41" w14:textId="77777777" w:rsidR="005E0652" w:rsidRDefault="005E0652">
      <w:pPr>
        <w:suppressAutoHyphens/>
        <w:spacing w:after="0" w:line="240" w:lineRule="auto"/>
        <w:rPr>
          <w:rFonts w:ascii="Calibri" w:eastAsia="Calibri" w:hAnsi="Calibri" w:cs="Calibri"/>
        </w:rPr>
      </w:pPr>
    </w:p>
    <w:p w14:paraId="08A8BF72" w14:textId="25DEFE29" w:rsidR="005E0652" w:rsidRDefault="00925398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  <w:sz w:val="28"/>
        </w:rPr>
        <w:t xml:space="preserve"> </w:t>
      </w:r>
      <w:r w:rsidRPr="00925398">
        <w:rPr>
          <w:rFonts w:ascii="Calibri" w:eastAsia="Calibri" w:hAnsi="Calibri" w:cs="Calibri"/>
          <w:bCs/>
          <w:i/>
          <w:sz w:val="28"/>
        </w:rPr>
        <w:t>Conclusion</w:t>
      </w:r>
      <w:r>
        <w:rPr>
          <w:rFonts w:ascii="Calibri" w:eastAsia="Calibri" w:hAnsi="Calibri" w:cs="Calibri"/>
          <w:bCs/>
          <w:i/>
          <w:sz w:val="28"/>
        </w:rPr>
        <w:t xml:space="preserve"> : </w:t>
      </w:r>
      <w:r w:rsidRPr="00925398">
        <w:rPr>
          <w:rFonts w:ascii="Calibri" w:eastAsia="Calibri" w:hAnsi="Calibri" w:cs="Calibri"/>
          <w:b/>
          <w:i/>
          <w:sz w:val="28"/>
        </w:rPr>
        <w:t>Dieu qui sauves</w:t>
      </w:r>
      <w:r>
        <w:rPr>
          <w:rFonts w:ascii="Calibri" w:eastAsia="Calibri" w:hAnsi="Calibri" w:cs="Calibri"/>
          <w:bCs/>
          <w:i/>
          <w:sz w:val="28"/>
        </w:rPr>
        <w:t xml:space="preserve"> t</w:t>
      </w:r>
      <w:r>
        <w:rPr>
          <w:rFonts w:ascii="Calibri" w:eastAsia="Calibri" w:hAnsi="Calibri" w:cs="Calibri"/>
          <w:b/>
          <w:i/>
          <w:sz w:val="28"/>
        </w:rPr>
        <w:t>ous tes enfants, écoute notre prière et donne-nous la joie d’être exaucés. Par le Christ notre Seigneur. –  AMEN.</w:t>
      </w:r>
    </w:p>
    <w:sectPr w:rsidR="005E0652" w:rsidSect="00C22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652"/>
    <w:rsid w:val="000552DC"/>
    <w:rsid w:val="0007540A"/>
    <w:rsid w:val="000B5A65"/>
    <w:rsid w:val="00104887"/>
    <w:rsid w:val="0019725B"/>
    <w:rsid w:val="001B6B0E"/>
    <w:rsid w:val="001D1954"/>
    <w:rsid w:val="00217972"/>
    <w:rsid w:val="00232AA5"/>
    <w:rsid w:val="002E4020"/>
    <w:rsid w:val="003314C3"/>
    <w:rsid w:val="00351260"/>
    <w:rsid w:val="003D1B7A"/>
    <w:rsid w:val="003E4A94"/>
    <w:rsid w:val="004262CA"/>
    <w:rsid w:val="004B231C"/>
    <w:rsid w:val="00502D89"/>
    <w:rsid w:val="005A1811"/>
    <w:rsid w:val="005B0838"/>
    <w:rsid w:val="005E0652"/>
    <w:rsid w:val="006059CC"/>
    <w:rsid w:val="00676E03"/>
    <w:rsid w:val="006B1581"/>
    <w:rsid w:val="006D11CD"/>
    <w:rsid w:val="006E3A43"/>
    <w:rsid w:val="006F053E"/>
    <w:rsid w:val="0077184B"/>
    <w:rsid w:val="007B586F"/>
    <w:rsid w:val="00801F0A"/>
    <w:rsid w:val="008028D9"/>
    <w:rsid w:val="00885375"/>
    <w:rsid w:val="008B2D08"/>
    <w:rsid w:val="008E0EC8"/>
    <w:rsid w:val="00925398"/>
    <w:rsid w:val="00977EF7"/>
    <w:rsid w:val="0098041D"/>
    <w:rsid w:val="00A226D2"/>
    <w:rsid w:val="00AD68E7"/>
    <w:rsid w:val="00B104B0"/>
    <w:rsid w:val="00B51597"/>
    <w:rsid w:val="00B767C3"/>
    <w:rsid w:val="00BC3373"/>
    <w:rsid w:val="00BF46B1"/>
    <w:rsid w:val="00C22608"/>
    <w:rsid w:val="00C46457"/>
    <w:rsid w:val="00CC3216"/>
    <w:rsid w:val="00D92518"/>
    <w:rsid w:val="00DA5496"/>
    <w:rsid w:val="00DF4888"/>
    <w:rsid w:val="00E62A37"/>
    <w:rsid w:val="00E86288"/>
    <w:rsid w:val="00E8688A"/>
    <w:rsid w:val="00FA2EB7"/>
    <w:rsid w:val="00FB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5B3DAA"/>
  <w15:docId w15:val="{C185F99B-2EDF-4DFD-8E31-2B31762D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6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6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GALLOT ANDRE</cp:lastModifiedBy>
  <cp:revision>6</cp:revision>
  <cp:lastPrinted>2026-07-08T15:03:00Z</cp:lastPrinted>
  <dcterms:created xsi:type="dcterms:W3CDTF">2026-07-03T14:44:00Z</dcterms:created>
  <dcterms:modified xsi:type="dcterms:W3CDTF">2026-07-08T15:06:00Z</dcterms:modified>
</cp:coreProperties>
</file>