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3" w:rsidRDefault="005A4DFE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5850" cy="1038225"/>
            <wp:effectExtent l="19050" t="0" r="0" b="0"/>
            <wp:wrapThrough wrapText="bothSides">
              <wp:wrapPolygon edited="0">
                <wp:start x="-379" y="0"/>
                <wp:lineTo x="-379" y="21402"/>
                <wp:lineTo x="21600" y="21402"/>
                <wp:lineTo x="21600" y="0"/>
                <wp:lineTo x="-379" y="0"/>
              </wp:wrapPolygon>
            </wp:wrapThrough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7B3">
        <w:rPr>
          <w:rFonts w:ascii="Calibri" w:hAnsi="Calibri" w:cs="Calibri"/>
          <w:b/>
          <w:bCs/>
          <w:sz w:val="38"/>
          <w:szCs w:val="38"/>
        </w:rPr>
        <w:tab/>
      </w:r>
      <w:r w:rsidR="002307B3">
        <w:rPr>
          <w:rFonts w:ascii="Calibri" w:hAnsi="Calibri" w:cs="Calibri"/>
          <w:b/>
          <w:bCs/>
          <w:sz w:val="32"/>
          <w:szCs w:val="32"/>
        </w:rPr>
        <w:t>Paroisse Sainte Marie des Sables d'Olonne</w:t>
      </w:r>
    </w:p>
    <w:p w:rsidR="002307B3" w:rsidRDefault="00835C56" w:rsidP="00DD365B">
      <w:pPr>
        <w:widowControl w:val="0"/>
        <w:jc w:val="center"/>
        <w:rPr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8"/>
          <w:szCs w:val="28"/>
        </w:rPr>
        <w:t>30</w:t>
      </w:r>
      <w:r w:rsidR="002307B3">
        <w:rPr>
          <w:rFonts w:ascii="Calibri" w:hAnsi="Calibri" w:cs="Calibri"/>
          <w:b/>
          <w:bCs/>
          <w:sz w:val="28"/>
          <w:szCs w:val="28"/>
        </w:rPr>
        <w:t>ème dimanche du temps ordinaire</w:t>
      </w:r>
      <w:r w:rsidR="00DD365B">
        <w:rPr>
          <w:rFonts w:ascii="Calibri" w:hAnsi="Calibri" w:cs="Calibri"/>
          <w:b/>
          <w:bCs/>
          <w:sz w:val="28"/>
          <w:szCs w:val="28"/>
        </w:rPr>
        <w:t xml:space="preserve">  B</w:t>
      </w:r>
    </w:p>
    <w:p w:rsidR="002307B3" w:rsidRPr="00DD365B" w:rsidRDefault="00DD365B">
      <w:pPr>
        <w:jc w:val="center"/>
        <w:rPr>
          <w:sz w:val="26"/>
          <w:szCs w:val="26"/>
        </w:rPr>
      </w:pPr>
      <w:r w:rsidRPr="00DD365B">
        <w:rPr>
          <w:b/>
          <w:bCs/>
          <w:sz w:val="26"/>
          <w:szCs w:val="26"/>
        </w:rPr>
        <w:t xml:space="preserve">Dimanche </w:t>
      </w:r>
      <w:r w:rsidR="00C4211B">
        <w:rPr>
          <w:b/>
          <w:bCs/>
          <w:sz w:val="26"/>
          <w:szCs w:val="26"/>
        </w:rPr>
        <w:t>27 octobre</w:t>
      </w:r>
      <w:r w:rsidR="002307B3" w:rsidRPr="00DD365B">
        <w:rPr>
          <w:b/>
          <w:bCs/>
          <w:sz w:val="26"/>
          <w:szCs w:val="26"/>
        </w:rPr>
        <w:t xml:space="preserve"> 2024</w:t>
      </w:r>
    </w:p>
    <w:p w:rsidR="002307B3" w:rsidRDefault="002307B3">
      <w:pPr>
        <w:widowControl w:val="0"/>
      </w:pPr>
    </w:p>
    <w:p w:rsidR="00267B0C" w:rsidRDefault="00DE012C" w:rsidP="00267B0C">
      <w:pPr>
        <w:widowControl w:val="0"/>
        <w:spacing w:after="240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  <w:t xml:space="preserve">   </w:t>
      </w:r>
      <w:r w:rsidR="00DD365B" w:rsidRPr="00DD365B">
        <w:rPr>
          <w:rFonts w:ascii="Calibri" w:hAnsi="Calibri" w:cs="Calibri"/>
          <w:b/>
          <w:bCs/>
          <w:i/>
          <w:iCs/>
          <w:sz w:val="32"/>
          <w:szCs w:val="32"/>
        </w:rPr>
        <w:t>« </w:t>
      </w:r>
      <w:r w:rsidR="00197363" w:rsidRPr="00DD365B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="00DD0BF0">
        <w:rPr>
          <w:rFonts w:ascii="Calibri" w:hAnsi="Calibri" w:cs="Calibri"/>
          <w:b/>
          <w:bCs/>
          <w:i/>
          <w:iCs/>
          <w:sz w:val="32"/>
          <w:szCs w:val="32"/>
        </w:rPr>
        <w:t>Que veux-tu que je fasse pour toi ?</w:t>
      </w:r>
      <w:r w:rsidR="00DD365B" w:rsidRPr="00DD365B">
        <w:rPr>
          <w:rFonts w:ascii="Calibri" w:hAnsi="Calibri" w:cs="Calibri"/>
          <w:b/>
          <w:bCs/>
          <w:i/>
          <w:iCs/>
          <w:sz w:val="32"/>
          <w:szCs w:val="32"/>
        </w:rPr>
        <w:t>»</w:t>
      </w:r>
    </w:p>
    <w:p w:rsidR="00267B0C" w:rsidRDefault="00267B0C" w:rsidP="00267B0C">
      <w:pPr>
        <w:widowControl w:val="0"/>
        <w:spacing w:after="24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DD365B" w:rsidRPr="00267B0C" w:rsidRDefault="00DD365B" w:rsidP="00267B0C">
      <w:pPr>
        <w:widowControl w:val="0"/>
        <w:spacing w:after="240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DD365B">
        <w:rPr>
          <w:rFonts w:ascii="Calibri" w:hAnsi="Calibri" w:cs="Calibri"/>
          <w:b/>
          <w:bCs/>
          <w:sz w:val="28"/>
          <w:szCs w:val="28"/>
        </w:rPr>
        <w:t>Procession d’entrée</w:t>
      </w:r>
    </w:p>
    <w:p w:rsidR="0019736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164E54" w:rsidRPr="00E562C6">
        <w:rPr>
          <w:rFonts w:ascii="Calibri" w:hAnsi="Calibri" w:cs="Calibri"/>
          <w:b/>
          <w:sz w:val="32"/>
          <w:szCs w:val="32"/>
        </w:rPr>
        <w:t>Peuple de baptisés K 106</w:t>
      </w:r>
      <w:r w:rsidR="00164E54">
        <w:rPr>
          <w:rFonts w:ascii="Calibri" w:hAnsi="Calibri" w:cs="Calibri"/>
          <w:sz w:val="32"/>
          <w:szCs w:val="32"/>
        </w:rPr>
        <w:t xml:space="preserve"> bleu 17</w:t>
      </w:r>
    </w:p>
    <w:p w:rsidR="002307B3" w:rsidRDefault="002307B3">
      <w:pPr>
        <w:widowControl w:val="0"/>
        <w:spacing w:after="240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DA7B1D">
        <w:rPr>
          <w:rFonts w:ascii="Calibri" w:hAnsi="Calibri" w:cs="Calibri"/>
          <w:i/>
          <w:iCs/>
          <w:sz w:val="28"/>
          <w:szCs w:val="28"/>
        </w:rPr>
        <w:t>au choix du célébrant</w:t>
      </w:r>
    </w:p>
    <w:p w:rsidR="002307B3" w:rsidRPr="00E562C6" w:rsidRDefault="002307B3">
      <w:pPr>
        <w:widowControl w:val="0"/>
        <w:spacing w:after="24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Rite pénitentiel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164E54" w:rsidRPr="00E562C6">
        <w:rPr>
          <w:rFonts w:ascii="Calibri" w:hAnsi="Calibri" w:cs="Calibri"/>
          <w:b/>
          <w:sz w:val="32"/>
          <w:szCs w:val="32"/>
        </w:rPr>
        <w:t>Messe de Saint-Vincent de Paul AL 51-69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>
        <w:rPr>
          <w:rFonts w:ascii="Calibri" w:hAnsi="Calibri" w:cs="Calibri"/>
          <w:sz w:val="32"/>
          <w:szCs w:val="32"/>
        </w:rPr>
        <w:t xml:space="preserve">: </w:t>
      </w:r>
      <w:r w:rsidRPr="00DA7B1D">
        <w:rPr>
          <w:rFonts w:ascii="Calibri" w:hAnsi="Calibri" w:cs="Calibri"/>
          <w:sz w:val="28"/>
          <w:szCs w:val="28"/>
        </w:rPr>
        <w:t>Missel Romain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4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Gloire à Dieu </w:t>
      </w:r>
      <w:r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164E54" w:rsidRPr="00E562C6">
        <w:rPr>
          <w:rFonts w:ascii="Calibri" w:hAnsi="Calibri" w:cs="Calibri"/>
          <w:b/>
          <w:sz w:val="32"/>
          <w:szCs w:val="32"/>
        </w:rPr>
        <w:t>Messe de Saint-Vincent de Paul AL 51-69</w:t>
      </w:r>
    </w:p>
    <w:p w:rsidR="002307B3" w:rsidRDefault="002307B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>
        <w:rPr>
          <w:rFonts w:ascii="Calibri" w:hAnsi="Calibri" w:cs="Calibri"/>
          <w:b/>
          <w:bCs/>
          <w:position w:val="14"/>
          <w:sz w:val="32"/>
          <w:szCs w:val="32"/>
          <w:u w:val="single"/>
        </w:rPr>
        <w:t xml:space="preserve">ère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943993">
        <w:rPr>
          <w:rFonts w:ascii="Calibri" w:hAnsi="Calibri" w:cs="Calibri"/>
          <w:sz w:val="28"/>
          <w:szCs w:val="28"/>
        </w:rPr>
        <w:t xml:space="preserve">Lecture du livre </w:t>
      </w:r>
      <w:r w:rsidR="00943993">
        <w:rPr>
          <w:rFonts w:ascii="Calibri" w:hAnsi="Calibri" w:cs="Calibri"/>
          <w:sz w:val="28"/>
          <w:szCs w:val="28"/>
        </w:rPr>
        <w:t xml:space="preserve">du prophète </w:t>
      </w:r>
      <w:r w:rsidR="00197363">
        <w:rPr>
          <w:rFonts w:ascii="Calibri" w:hAnsi="Calibri" w:cs="Calibri"/>
          <w:sz w:val="28"/>
          <w:szCs w:val="28"/>
        </w:rPr>
        <w:t>Jérémie 31, 7-9</w:t>
      </w:r>
    </w:p>
    <w:p w:rsidR="00197363" w:rsidRDefault="002307B3" w:rsidP="00943993">
      <w:pPr>
        <w:widowControl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Pr="00943993">
        <w:rPr>
          <w:rFonts w:ascii="Calibri" w:hAnsi="Calibri" w:cs="Calibri"/>
          <w:b/>
          <w:sz w:val="32"/>
          <w:szCs w:val="32"/>
        </w:rPr>
        <w:t>1</w:t>
      </w:r>
      <w:r w:rsidR="00197363">
        <w:rPr>
          <w:rFonts w:ascii="Calibri" w:hAnsi="Calibri" w:cs="Calibri"/>
          <w:b/>
          <w:sz w:val="32"/>
          <w:szCs w:val="32"/>
        </w:rPr>
        <w:t>2</w:t>
      </w:r>
      <w:r w:rsidRPr="00943993">
        <w:rPr>
          <w:rFonts w:ascii="Calibri" w:hAnsi="Calibri" w:cs="Calibri"/>
          <w:b/>
          <w:sz w:val="32"/>
          <w:szCs w:val="32"/>
        </w:rPr>
        <w:t>5</w:t>
      </w:r>
      <w:r w:rsidR="00943993">
        <w:rPr>
          <w:rFonts w:ascii="Calibri" w:hAnsi="Calibri" w:cs="Calibri"/>
          <w:b/>
          <w:bCs/>
          <w:sz w:val="32"/>
          <w:szCs w:val="32"/>
        </w:rPr>
        <w:t xml:space="preserve">    </w:t>
      </w:r>
    </w:p>
    <w:p w:rsidR="002307B3" w:rsidRPr="005A4DFE" w:rsidRDefault="002307B3" w:rsidP="00943993">
      <w:pPr>
        <w:widowControl w:val="0"/>
        <w:rPr>
          <w:rFonts w:ascii="Calibri" w:hAnsi="Calibri" w:cs="Calibri"/>
          <w:b/>
          <w:bCs/>
          <w:sz w:val="28"/>
          <w:szCs w:val="32"/>
        </w:rPr>
      </w:pPr>
      <w:r w:rsidRPr="005A4DFE">
        <w:rPr>
          <w:rFonts w:ascii="Calibri" w:hAnsi="Calibri" w:cs="Calibri"/>
          <w:b/>
          <w:bCs/>
          <w:szCs w:val="28"/>
        </w:rPr>
        <w:t>Refrain</w:t>
      </w:r>
      <w:r w:rsidRPr="005A4DFE">
        <w:rPr>
          <w:rFonts w:ascii="Calibri" w:hAnsi="Calibri" w:cs="Calibri"/>
          <w:b/>
          <w:bCs/>
          <w:sz w:val="28"/>
          <w:szCs w:val="32"/>
        </w:rPr>
        <w:t xml:space="preserve"> : </w:t>
      </w:r>
      <w:r w:rsidR="00943993" w:rsidRPr="005A4DFE">
        <w:rPr>
          <w:rFonts w:ascii="Calibri" w:hAnsi="Calibri" w:cs="Calibri"/>
          <w:b/>
          <w:bCs/>
          <w:sz w:val="28"/>
          <w:szCs w:val="32"/>
        </w:rPr>
        <w:t>« </w:t>
      </w:r>
      <w:r w:rsidR="00197363" w:rsidRPr="005A4DFE">
        <w:rPr>
          <w:rFonts w:ascii="Calibri" w:hAnsi="Calibri" w:cs="Calibri"/>
          <w:b/>
          <w:bCs/>
          <w:sz w:val="28"/>
          <w:szCs w:val="32"/>
        </w:rPr>
        <w:t>Quelles merveilles le seigneur fit pour nous : nous étions en grande fête !</w:t>
      </w:r>
      <w:r w:rsidR="00943993" w:rsidRPr="005A4DFE">
        <w:rPr>
          <w:rFonts w:ascii="Calibri" w:hAnsi="Calibri" w:cs="Calibri"/>
          <w:b/>
          <w:bCs/>
          <w:sz w:val="28"/>
          <w:szCs w:val="32"/>
        </w:rPr>
        <w:t> »</w:t>
      </w:r>
    </w:p>
    <w:p w:rsidR="00197363" w:rsidRPr="00197363" w:rsidRDefault="005A4DFE">
      <w:pPr>
        <w:widowControl w:val="0"/>
        <w:spacing w:after="240"/>
        <w:rPr>
          <w:rFonts w:ascii="Calibri" w:hAnsi="Calibri" w:cs="Calibri"/>
          <w:b/>
          <w:bCs/>
          <w:sz w:val="8"/>
          <w:szCs w:val="32"/>
          <w:u w:val="single"/>
        </w:rPr>
      </w:pPr>
      <w:r>
        <w:rPr>
          <w:rFonts w:ascii="Garamond" w:hAnsi="Garamond"/>
          <w:b/>
          <w:bCs/>
          <w:i/>
          <w:iCs/>
          <w:sz w:val="20"/>
          <w:szCs w:val="28"/>
        </w:rPr>
        <w:t xml:space="preserve">AELF partition Robert p.84 </w:t>
      </w:r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7" w:tgtFrame="_top">
        <w:r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2ème 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43993">
        <w:rPr>
          <w:rFonts w:ascii="Calibri" w:hAnsi="Calibri" w:cs="Calibri"/>
          <w:sz w:val="28"/>
          <w:szCs w:val="28"/>
        </w:rPr>
        <w:t xml:space="preserve">: Lecture de la lettre </w:t>
      </w:r>
      <w:r w:rsidR="00197363">
        <w:rPr>
          <w:rFonts w:ascii="Calibri" w:hAnsi="Calibri" w:cs="Calibri"/>
          <w:sz w:val="28"/>
          <w:szCs w:val="28"/>
        </w:rPr>
        <w:t>aux Hébreux 5, 1-6</w:t>
      </w:r>
    </w:p>
    <w:p w:rsidR="00943993" w:rsidRDefault="002307B3">
      <w:pPr>
        <w:widowControl w:val="0"/>
        <w:spacing w:after="240"/>
        <w:rPr>
          <w:rFonts w:ascii="Calibri" w:hAnsi="Calibri" w:cs="Calibri"/>
          <w:b/>
          <w:bCs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43993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E14CFE">
        <w:rPr>
          <w:rFonts w:ascii="Calibri" w:hAnsi="Calibri" w:cs="Calibri"/>
          <w:b/>
          <w:bCs/>
          <w:sz w:val="28"/>
          <w:szCs w:val="28"/>
        </w:rPr>
        <w:t>Allé</w:t>
      </w:r>
      <w:r w:rsidR="00164E54">
        <w:rPr>
          <w:rFonts w:ascii="Calibri" w:hAnsi="Calibri" w:cs="Calibri"/>
          <w:b/>
          <w:bCs/>
          <w:sz w:val="28"/>
          <w:szCs w:val="28"/>
        </w:rPr>
        <w:t>luia DEISS I47 (Christ Louange à toi)</w:t>
      </w:r>
    </w:p>
    <w:p w:rsidR="002307B3" w:rsidRPr="00943993" w:rsidRDefault="002307B3">
      <w:pPr>
        <w:widowControl w:val="0"/>
        <w:spacing w:after="240"/>
        <w:rPr>
          <w:rFonts w:ascii="Calibri" w:hAnsi="Calibri" w:cs="Calibri"/>
          <w:b/>
          <w:bCs/>
          <w:color w:val="262626"/>
          <w:sz w:val="32"/>
          <w:szCs w:val="32"/>
        </w:rPr>
      </w:pPr>
      <w:r w:rsidRPr="00943993">
        <w:rPr>
          <w:rFonts w:ascii="Calibri" w:hAnsi="Calibri" w:cs="Calibri"/>
          <w:color w:val="262626"/>
          <w:sz w:val="32"/>
          <w:szCs w:val="32"/>
        </w:rPr>
        <w:t>Alléluia. Alléluia</w:t>
      </w:r>
      <w:r w:rsidRPr="00943993">
        <w:rPr>
          <w:rFonts w:ascii="Calibri" w:hAnsi="Calibri" w:cs="Calibri"/>
          <w:b/>
          <w:bCs/>
          <w:color w:val="262626"/>
          <w:sz w:val="32"/>
          <w:szCs w:val="32"/>
        </w:rPr>
        <w:t xml:space="preserve">. </w:t>
      </w:r>
      <w:r w:rsidR="00197363">
        <w:rPr>
          <w:rFonts w:ascii="Calibri" w:hAnsi="Calibri" w:cs="Calibri"/>
          <w:b/>
          <w:bCs/>
          <w:color w:val="262626"/>
          <w:sz w:val="32"/>
          <w:szCs w:val="32"/>
        </w:rPr>
        <w:t xml:space="preserve">Notre Sauveur, le Christ </w:t>
      </w:r>
      <w:r w:rsidRPr="00943993">
        <w:rPr>
          <w:rFonts w:ascii="Calibri" w:hAnsi="Calibri" w:cs="Calibri"/>
          <w:b/>
          <w:bCs/>
          <w:color w:val="262626"/>
          <w:sz w:val="32"/>
          <w:szCs w:val="32"/>
        </w:rPr>
        <w:t>Jésus</w:t>
      </w:r>
      <w:r w:rsidR="00197363">
        <w:rPr>
          <w:rFonts w:ascii="Calibri" w:hAnsi="Calibri" w:cs="Calibri"/>
          <w:b/>
          <w:bCs/>
          <w:color w:val="262626"/>
          <w:sz w:val="32"/>
          <w:szCs w:val="32"/>
        </w:rPr>
        <w:t>,</w:t>
      </w:r>
      <w:r w:rsidRPr="00943993">
        <w:rPr>
          <w:rFonts w:ascii="Calibri" w:hAnsi="Calibri" w:cs="Calibri"/>
          <w:b/>
          <w:bCs/>
          <w:color w:val="262626"/>
          <w:sz w:val="32"/>
          <w:szCs w:val="32"/>
        </w:rPr>
        <w:t xml:space="preserve"> </w:t>
      </w:r>
      <w:r w:rsidR="00197363">
        <w:rPr>
          <w:rFonts w:ascii="Calibri" w:hAnsi="Calibri" w:cs="Calibri"/>
          <w:b/>
          <w:bCs/>
          <w:color w:val="262626"/>
          <w:sz w:val="32"/>
          <w:szCs w:val="32"/>
        </w:rPr>
        <w:t>a détruit la mort ; il a fait resplendir la vie par l’Évangile</w:t>
      </w:r>
      <w:r>
        <w:rPr>
          <w:rFonts w:ascii="Calibri" w:hAnsi="Calibri" w:cs="Calibri"/>
          <w:bCs/>
          <w:color w:val="262626"/>
          <w:sz w:val="32"/>
          <w:szCs w:val="32"/>
        </w:rPr>
        <w:t xml:space="preserve">. </w:t>
      </w:r>
      <w:r w:rsidRPr="00943993">
        <w:rPr>
          <w:rFonts w:ascii="Calibri" w:hAnsi="Calibri" w:cs="Calibri"/>
          <w:color w:val="262626"/>
          <w:sz w:val="32"/>
          <w:szCs w:val="32"/>
        </w:rPr>
        <w:t>Alléluia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.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Évangile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F7C4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F7C4C">
        <w:rPr>
          <w:rFonts w:ascii="Calibri" w:hAnsi="Calibri" w:cs="Calibri"/>
          <w:bCs/>
          <w:sz w:val="28"/>
          <w:szCs w:val="28"/>
        </w:rPr>
        <w:t xml:space="preserve">Évangile de Jésus-Christ selon Saint Marc </w:t>
      </w:r>
      <w:r w:rsidR="00197363">
        <w:rPr>
          <w:rFonts w:ascii="Calibri" w:hAnsi="Calibri" w:cs="Calibri"/>
          <w:bCs/>
          <w:sz w:val="28"/>
          <w:szCs w:val="28"/>
        </w:rPr>
        <w:t>10,46b-52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Profession de foi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0F7C4C">
        <w:rPr>
          <w:rFonts w:ascii="Calibri" w:hAnsi="Calibri" w:cs="Calibri"/>
          <w:b/>
          <w:bCs/>
          <w:sz w:val="28"/>
          <w:szCs w:val="28"/>
        </w:rPr>
        <w:t>Symbole des Apôtres</w:t>
      </w:r>
      <w:r w:rsidR="00943993">
        <w:rPr>
          <w:rFonts w:ascii="Calibri" w:hAnsi="Calibri" w:cs="Calibri"/>
          <w:sz w:val="32"/>
          <w:szCs w:val="32"/>
        </w:rPr>
        <w:t>.</w:t>
      </w:r>
    </w:p>
    <w:p w:rsidR="00267B0C" w:rsidRPr="005A4DFE" w:rsidRDefault="005A4DFE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br w:type="page"/>
      </w:r>
      <w:r w:rsidR="002307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Prière universelle</w:t>
      </w:r>
      <w:r w:rsidR="002307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307B3">
        <w:rPr>
          <w:rFonts w:ascii="Calibri" w:hAnsi="Calibri" w:cs="Calibri"/>
          <w:sz w:val="32"/>
          <w:szCs w:val="32"/>
        </w:rPr>
        <w:t xml:space="preserve">: </w:t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</w:p>
    <w:p w:rsidR="00267B0C" w:rsidRDefault="0094399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0F7C4C">
        <w:rPr>
          <w:rFonts w:ascii="Calibri" w:hAnsi="Calibri" w:cs="Calibri"/>
          <w:b/>
          <w:bCs/>
          <w:sz w:val="32"/>
          <w:szCs w:val="32"/>
        </w:rPr>
        <w:t>R</w:t>
      </w:r>
      <w:r w:rsidR="000F7C4C" w:rsidRPr="000F7C4C">
        <w:rPr>
          <w:rFonts w:ascii="Calibri" w:hAnsi="Calibri" w:cs="Calibri"/>
          <w:b/>
          <w:bCs/>
          <w:sz w:val="32"/>
          <w:szCs w:val="32"/>
        </w:rPr>
        <w:t>/.</w:t>
      </w:r>
      <w:r w:rsidR="00E77620" w:rsidRPr="000F7C4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F7C4C" w:rsidRPr="000F7C4C">
        <w:rPr>
          <w:rFonts w:ascii="Calibri" w:hAnsi="Calibri" w:cs="Calibri"/>
          <w:b/>
          <w:bCs/>
          <w:sz w:val="32"/>
          <w:szCs w:val="32"/>
        </w:rPr>
        <w:t>« </w:t>
      </w:r>
      <w:r w:rsidR="004D47CB">
        <w:rPr>
          <w:rFonts w:ascii="Calibri" w:hAnsi="Calibri" w:cs="Calibri"/>
          <w:b/>
          <w:bCs/>
          <w:sz w:val="32"/>
          <w:szCs w:val="32"/>
        </w:rPr>
        <w:t>Dieu de tendresse, souviens-toi de nous.</w:t>
      </w:r>
      <w:r w:rsidR="000F7C4C" w:rsidRPr="000F7C4C">
        <w:rPr>
          <w:rFonts w:ascii="Calibri" w:hAnsi="Calibri" w:cs="Calibri"/>
          <w:b/>
          <w:bCs/>
          <w:sz w:val="32"/>
          <w:szCs w:val="32"/>
        </w:rPr>
        <w:t>»</w:t>
      </w:r>
      <w:r w:rsidR="00267B0C">
        <w:rPr>
          <w:rFonts w:ascii="Calibri" w:hAnsi="Calibri" w:cs="Calibri"/>
          <w:b/>
          <w:bCs/>
          <w:sz w:val="32"/>
          <w:szCs w:val="32"/>
        </w:rPr>
        <w:t xml:space="preserve">   n° 541</w:t>
      </w:r>
    </w:p>
    <w:p w:rsidR="00267B0C" w:rsidRDefault="005A4DFE" w:rsidP="00267B0C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34"/>
          <w:szCs w:val="34"/>
          <w:lang w:eastAsia="fr-FR"/>
        </w:rPr>
      </w:pPr>
      <w:r>
        <w:rPr>
          <w:rFonts w:ascii="Arial" w:eastAsia="Times New Roman" w:hAnsi="Arial" w:cs="Arial"/>
          <w:noProof/>
          <w:sz w:val="34"/>
          <w:szCs w:val="34"/>
          <w:lang w:eastAsia="fr-FR"/>
        </w:rPr>
        <w:drawing>
          <wp:inline distT="0" distB="0" distL="0" distR="0">
            <wp:extent cx="6705600" cy="1047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0C" w:rsidRPr="00267B0C" w:rsidRDefault="00267B0C" w:rsidP="00267B0C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34"/>
          <w:szCs w:val="34"/>
          <w:lang w:eastAsia="fr-FR"/>
        </w:rPr>
      </w:pPr>
    </w:p>
    <w:p w:rsidR="002307B3" w:rsidRDefault="002307B3" w:rsidP="00267B0C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Notre offrande de ce jour est </w:t>
      </w:r>
      <w:r w:rsidR="000F7C4C">
        <w:rPr>
          <w:rFonts w:ascii="Calibri" w:hAnsi="Calibri" w:cs="Calibri"/>
          <w:sz w:val="32"/>
          <w:szCs w:val="32"/>
        </w:rPr>
        <w:t>destinée aux</w:t>
      </w:r>
      <w:r>
        <w:rPr>
          <w:rFonts w:ascii="Calibri" w:hAnsi="Calibri" w:cs="Calibri"/>
          <w:sz w:val="32"/>
          <w:szCs w:val="32"/>
        </w:rPr>
        <w:t xml:space="preserve"> besoins de la paroisse. Merci de votre générosité. </w:t>
      </w:r>
    </w:p>
    <w:p w:rsidR="00A512E2" w:rsidRDefault="002307B3" w:rsidP="00267B0C">
      <w:pPr>
        <w:widowControl w:val="0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Bookmark"/>
      <w:bookmarkEnd w:id="0"/>
      <w:r>
        <w:rPr>
          <w:rFonts w:ascii="Calibri" w:hAnsi="Calibri" w:cs="Calibri"/>
          <w:b/>
          <w:bCs/>
          <w:sz w:val="32"/>
          <w:szCs w:val="32"/>
        </w:rPr>
        <w:t>LITURGIE EUCHARISTIQUE</w:t>
      </w:r>
    </w:p>
    <w:p w:rsidR="00267B0C" w:rsidRDefault="00267B0C" w:rsidP="00267B0C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Missel Romain.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au choix du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2307B3" w:rsidRPr="00A512E2" w:rsidRDefault="002307B3">
      <w:pPr>
        <w:widowControl w:val="0"/>
        <w:spacing w:after="24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A512E2">
        <w:rPr>
          <w:rFonts w:ascii="Calibri" w:hAnsi="Calibri" w:cs="Calibri"/>
          <w:sz w:val="28"/>
          <w:szCs w:val="28"/>
        </w:rPr>
        <w:t xml:space="preserve">: </w:t>
      </w:r>
      <w:r w:rsidR="00164E54" w:rsidRPr="00E562C6">
        <w:rPr>
          <w:rFonts w:ascii="Calibri" w:hAnsi="Calibri" w:cs="Calibri"/>
          <w:b/>
          <w:sz w:val="32"/>
          <w:szCs w:val="32"/>
        </w:rPr>
        <w:t>Messe de Saint-Vincent de Paul AL 51-69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au choix du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 w:rsidR="00164E54" w:rsidRPr="00E562C6">
        <w:rPr>
          <w:rFonts w:ascii="Calibri" w:hAnsi="Calibri" w:cs="Calibri"/>
          <w:b/>
          <w:sz w:val="32"/>
          <w:szCs w:val="32"/>
        </w:rPr>
        <w:t>Messe de Saint-Vincent de Paul AL 51-69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proclamé</w:t>
      </w:r>
      <w:r>
        <w:rPr>
          <w:rFonts w:ascii="Calibri" w:hAnsi="Calibri" w:cs="Calibri"/>
          <w:sz w:val="32"/>
          <w:szCs w:val="32"/>
        </w:rPr>
        <w:t> 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="00164E54" w:rsidRPr="00E562C6">
        <w:rPr>
          <w:rFonts w:ascii="Calibri" w:hAnsi="Calibri" w:cs="Calibri"/>
          <w:b/>
          <w:sz w:val="32"/>
          <w:szCs w:val="32"/>
        </w:rPr>
        <w:t>Messe de Saint-Vincent de Paul AL 51-69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de communion</w:t>
      </w:r>
      <w:r w:rsidR="00544FA2">
        <w:rPr>
          <w:rFonts w:ascii="Calibri" w:hAnsi="Calibri" w:cs="Calibri"/>
          <w:b/>
          <w:bCs/>
          <w:sz w:val="32"/>
          <w:szCs w:val="32"/>
        </w:rPr>
        <w:t> </w:t>
      </w:r>
      <w:r w:rsidR="00544FA2">
        <w:rPr>
          <w:rFonts w:ascii="Calibri" w:hAnsi="Calibri" w:cs="Calibri"/>
          <w:sz w:val="32"/>
          <w:szCs w:val="32"/>
        </w:rPr>
        <w:t>:</w:t>
      </w:r>
      <w:r w:rsidR="009D398C">
        <w:rPr>
          <w:rFonts w:ascii="Calibri" w:hAnsi="Calibri" w:cs="Calibri"/>
          <w:sz w:val="32"/>
          <w:szCs w:val="32"/>
        </w:rPr>
        <w:t xml:space="preserve"> </w:t>
      </w:r>
      <w:r w:rsidR="00164E54" w:rsidRPr="00E562C6">
        <w:rPr>
          <w:rFonts w:ascii="Calibri" w:hAnsi="Calibri" w:cs="Calibri"/>
          <w:b/>
          <w:sz w:val="32"/>
          <w:szCs w:val="32"/>
        </w:rPr>
        <w:t>Nous te rendons grâce MY 58</w:t>
      </w:r>
      <w:r w:rsidR="00164E54">
        <w:rPr>
          <w:rFonts w:ascii="Calibri" w:hAnsi="Calibri" w:cs="Calibri"/>
          <w:sz w:val="32"/>
          <w:szCs w:val="32"/>
        </w:rPr>
        <w:t xml:space="preserve"> bleu 40</w:t>
      </w:r>
    </w:p>
    <w:p w:rsidR="00A512E2" w:rsidRDefault="002307B3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Missel Romain</w:t>
      </w:r>
      <w:r w:rsidR="00A512E2">
        <w:rPr>
          <w:rFonts w:ascii="Calibri" w:hAnsi="Calibri" w:cs="Calibri"/>
          <w:sz w:val="32"/>
          <w:szCs w:val="32"/>
        </w:rPr>
        <w:t xml:space="preserve"> </w:t>
      </w:r>
    </w:p>
    <w:p w:rsidR="00A512E2" w:rsidRDefault="00A512E2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2307B3" w:rsidRPr="00A512E2" w:rsidRDefault="00A512E2" w:rsidP="00A512E2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512E2">
        <w:rPr>
          <w:rFonts w:ascii="Calibri" w:hAnsi="Calibri" w:cs="Calibri"/>
          <w:b/>
          <w:bCs/>
          <w:sz w:val="32"/>
          <w:szCs w:val="32"/>
        </w:rPr>
        <w:t>LITURGIE DE L’ENVOI</w:t>
      </w:r>
    </w:p>
    <w:p w:rsidR="002307B3" w:rsidRDefault="002307B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Annonces particulières</w:t>
      </w:r>
      <w:r>
        <w:rPr>
          <w:rFonts w:ascii="Calibri" w:hAnsi="Calibri" w:cs="Calibri"/>
          <w:sz w:val="32"/>
          <w:szCs w:val="32"/>
        </w:rPr>
        <w:t xml:space="preserve">, s’il y a lieu </w:t>
      </w:r>
    </w:p>
    <w:p w:rsidR="002339AB" w:rsidRDefault="002307B3" w:rsidP="002339AB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  <w:r>
        <w:rPr>
          <w:rFonts w:ascii="Calibri" w:hAnsi="Calibri" w:cs="Calibri"/>
          <w:b/>
          <w:bCs/>
          <w:sz w:val="32"/>
          <w:szCs w:val="32"/>
        </w:rPr>
        <w:t> </w:t>
      </w:r>
    </w:p>
    <w:p w:rsidR="002307B3" w:rsidRPr="002339AB" w:rsidRDefault="002307B3" w:rsidP="002339AB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2339AB">
        <w:rPr>
          <w:rFonts w:ascii="Calibri" w:hAnsi="Calibri" w:cs="Calibri"/>
          <w:sz w:val="32"/>
          <w:szCs w:val="32"/>
        </w:rPr>
        <w:tab/>
      </w:r>
      <w:r w:rsidR="009D398C" w:rsidRPr="00E562C6">
        <w:rPr>
          <w:rFonts w:ascii="Calibri" w:hAnsi="Calibri" w:cs="Calibri"/>
          <w:b/>
          <w:sz w:val="32"/>
          <w:szCs w:val="32"/>
        </w:rPr>
        <w:t>Jubilez criez de joie</w:t>
      </w:r>
      <w:r w:rsidR="00E562C6">
        <w:rPr>
          <w:rFonts w:ascii="Calibri" w:hAnsi="Calibri" w:cs="Calibri"/>
          <w:b/>
          <w:sz w:val="32"/>
          <w:szCs w:val="32"/>
        </w:rPr>
        <w:t xml:space="preserve">  </w:t>
      </w:r>
      <w:r w:rsidR="009D398C" w:rsidRPr="00E562C6">
        <w:rPr>
          <w:rFonts w:ascii="Calibri" w:hAnsi="Calibri" w:cs="Calibri"/>
          <w:b/>
          <w:sz w:val="32"/>
          <w:szCs w:val="32"/>
        </w:rPr>
        <w:t>Y 68-11</w:t>
      </w:r>
      <w:r w:rsidR="009D398C">
        <w:rPr>
          <w:rFonts w:ascii="Calibri" w:hAnsi="Calibri" w:cs="Calibri"/>
          <w:sz w:val="32"/>
          <w:szCs w:val="32"/>
        </w:rPr>
        <w:t xml:space="preserve"> bleu 13 couplet 1</w:t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3A5B5D" w:rsidRPr="00A512E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267B0C" w:rsidRDefault="00267B0C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2307B3" w:rsidRPr="008626FB" w:rsidRDefault="002307B3">
      <w:pPr>
        <w:widowControl w:val="0"/>
        <w:spacing w:after="240"/>
        <w:jc w:val="center"/>
        <w:rPr>
          <w:rFonts w:ascii="Calibri" w:hAnsi="Calibri" w:cs="Calibri"/>
          <w:b/>
          <w:kern w:val="1"/>
          <w:sz w:val="28"/>
          <w:szCs w:val="28"/>
          <w:u w:val="single"/>
        </w:rPr>
      </w:pPr>
      <w:r w:rsidRPr="008626FB">
        <w:rPr>
          <w:rFonts w:ascii="Calibri" w:hAnsi="Calibri" w:cs="Calibri"/>
          <w:b/>
          <w:sz w:val="32"/>
          <w:szCs w:val="32"/>
          <w:u w:val="single"/>
        </w:rPr>
        <w:t>Prière universelle</w:t>
      </w:r>
      <w:r w:rsidR="002339AB" w:rsidRPr="008626FB">
        <w:rPr>
          <w:rFonts w:ascii="Calibri" w:hAnsi="Calibri" w:cs="Calibri"/>
          <w:b/>
          <w:sz w:val="32"/>
          <w:szCs w:val="32"/>
        </w:rPr>
        <w:t xml:space="preserve">           </w:t>
      </w:r>
      <w:r w:rsidR="00AC70AB">
        <w:rPr>
          <w:rFonts w:ascii="Calibri" w:hAnsi="Calibri" w:cs="Calibri"/>
          <w:b/>
          <w:sz w:val="28"/>
          <w:szCs w:val="28"/>
        </w:rPr>
        <w:t>27 octobre</w:t>
      </w:r>
      <w:r w:rsidR="002339AB" w:rsidRPr="008626FB">
        <w:rPr>
          <w:rFonts w:ascii="Calibri" w:hAnsi="Calibri" w:cs="Calibri"/>
          <w:b/>
          <w:sz w:val="28"/>
          <w:szCs w:val="28"/>
        </w:rPr>
        <w:t xml:space="preserve"> 2024</w:t>
      </w:r>
    </w:p>
    <w:p w:rsidR="002307B3" w:rsidRPr="008626FB" w:rsidRDefault="008626FB">
      <w:pPr>
        <w:spacing w:after="120"/>
        <w:rPr>
          <w:rFonts w:ascii="Calibri" w:hAnsi="Calibri" w:cs="Calibri"/>
          <w:b/>
          <w:bCs/>
          <w:i/>
          <w:iCs/>
          <w:kern w:val="1"/>
          <w:u w:val="single"/>
        </w:rPr>
      </w:pPr>
      <w:r w:rsidRPr="008626FB">
        <w:rPr>
          <w:i/>
          <w:iCs/>
          <w:color w:val="000000"/>
          <w:sz w:val="26"/>
          <w:szCs w:val="26"/>
        </w:rPr>
        <w:t>Important : La personne qui lit les intentions de prière doit rester à l’ambon jusqu'à la fin de la lecture de la conclusion par le prêtre</w:t>
      </w:r>
      <w:r w:rsidRPr="008626FB">
        <w:rPr>
          <w:i/>
          <w:iCs/>
          <w:color w:val="000000"/>
        </w:rPr>
        <w:t>.</w:t>
      </w:r>
    </w:p>
    <w:p w:rsidR="00731177" w:rsidRDefault="00731177" w:rsidP="00E7337C">
      <w:pPr>
        <w:spacing w:after="120"/>
        <w:rPr>
          <w:rFonts w:ascii="Calibri" w:hAnsi="Calibri" w:cs="Calibri"/>
          <w:b/>
          <w:bCs/>
          <w:kern w:val="1"/>
          <w:sz w:val="28"/>
          <w:szCs w:val="28"/>
          <w:u w:val="single"/>
        </w:rPr>
      </w:pPr>
    </w:p>
    <w:p w:rsidR="003C33CF" w:rsidRDefault="002307B3" w:rsidP="00E7337C">
      <w:pPr>
        <w:spacing w:after="12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Invitation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 : </w:t>
      </w:r>
      <w:r w:rsidR="00E7337C">
        <w:rPr>
          <w:rFonts w:ascii="Calibri" w:hAnsi="Calibri" w:cs="Calibri"/>
          <w:b/>
          <w:bCs/>
          <w:kern w:val="1"/>
          <w:sz w:val="28"/>
          <w:szCs w:val="28"/>
        </w:rPr>
        <w:t>Frères et sœurs, rassemblés pour la prière commune, supplions Dieu notre Père pour nous-mêmes et pour tous les hommes.</w:t>
      </w:r>
    </w:p>
    <w:p w:rsidR="00731177" w:rsidRDefault="00731177" w:rsidP="00731177">
      <w:pPr>
        <w:widowControl w:val="0"/>
        <w:spacing w:after="240"/>
        <w:rPr>
          <w:rFonts w:ascii="Calibri" w:hAnsi="Calibri" w:cs="Calibri"/>
          <w:b/>
          <w:bCs/>
          <w:kern w:val="1"/>
          <w:sz w:val="28"/>
          <w:szCs w:val="28"/>
        </w:rPr>
      </w:pPr>
    </w:p>
    <w:p w:rsidR="00E7337C" w:rsidRDefault="00E7337C" w:rsidP="00731177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>Refrain</w:t>
      </w:r>
      <w:r w:rsidR="00731177">
        <w:rPr>
          <w:rFonts w:ascii="Calibri" w:hAnsi="Calibri" w:cs="Calibri"/>
          <w:b/>
          <w:bCs/>
          <w:kern w:val="1"/>
          <w:sz w:val="28"/>
          <w:szCs w:val="28"/>
        </w:rPr>
        <w:t xml:space="preserve"> : </w:t>
      </w:r>
      <w:r w:rsidR="00731177" w:rsidRPr="000F7C4C">
        <w:rPr>
          <w:rFonts w:ascii="Calibri" w:hAnsi="Calibri" w:cs="Calibri"/>
          <w:b/>
          <w:bCs/>
          <w:sz w:val="32"/>
          <w:szCs w:val="32"/>
        </w:rPr>
        <w:t>« </w:t>
      </w:r>
      <w:r w:rsidR="00731177">
        <w:rPr>
          <w:rFonts w:ascii="Calibri" w:hAnsi="Calibri" w:cs="Calibri"/>
          <w:b/>
          <w:bCs/>
          <w:sz w:val="32"/>
          <w:szCs w:val="32"/>
        </w:rPr>
        <w:t>Dieu de tendresse, souviens-toi de nous.</w:t>
      </w:r>
      <w:r w:rsidR="00731177" w:rsidRPr="000F7C4C">
        <w:rPr>
          <w:rFonts w:ascii="Calibri" w:hAnsi="Calibri" w:cs="Calibri"/>
          <w:b/>
          <w:bCs/>
          <w:sz w:val="32"/>
          <w:szCs w:val="32"/>
        </w:rPr>
        <w:t>»</w:t>
      </w:r>
    </w:p>
    <w:p w:rsidR="00884825" w:rsidRPr="00884825" w:rsidRDefault="005A4DFE" w:rsidP="00884825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34"/>
          <w:szCs w:val="34"/>
          <w:lang w:eastAsia="fr-FR"/>
        </w:rPr>
      </w:pPr>
      <w:r>
        <w:rPr>
          <w:rFonts w:ascii="Arial" w:eastAsia="Times New Roman" w:hAnsi="Arial" w:cs="Arial"/>
          <w:noProof/>
          <w:sz w:val="34"/>
          <w:szCs w:val="34"/>
          <w:lang w:eastAsia="fr-FR"/>
        </w:rPr>
        <w:drawing>
          <wp:inline distT="0" distB="0" distL="0" distR="0">
            <wp:extent cx="6705600" cy="10477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77" w:rsidRDefault="00731177">
      <w:pPr>
        <w:spacing w:after="120"/>
        <w:ind w:left="360"/>
        <w:rPr>
          <w:rFonts w:ascii="Cambria Math" w:hAnsi="Cambria Math" w:cs="Cambria Math"/>
          <w:bCs/>
          <w:kern w:val="1"/>
          <w:sz w:val="28"/>
          <w:szCs w:val="28"/>
        </w:rPr>
      </w:pPr>
    </w:p>
    <w:p w:rsidR="002307B3" w:rsidRPr="008626FB" w:rsidRDefault="00731177">
      <w:pPr>
        <w:spacing w:after="120"/>
        <w:ind w:left="360"/>
        <w:rPr>
          <w:rFonts w:ascii="Calibri" w:hAnsi="Calibri" w:cs="Calibri"/>
          <w:b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>- Pour tous ceux qui sont assis au bord de la route et que personne ne voit, nous te prions, Seigneur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R/.</w:t>
      </w:r>
    </w:p>
    <w:p w:rsidR="002307B3" w:rsidRDefault="002307B3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2307B3" w:rsidRPr="00731177" w:rsidRDefault="00731177">
      <w:pPr>
        <w:spacing w:after="120"/>
        <w:ind w:left="360"/>
        <w:rPr>
          <w:rFonts w:ascii="Cambria Math" w:hAnsi="Cambria Math" w:cs="Cambria Math"/>
          <w:bCs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>- Pour les malades et toutes les personnes porteuses de handicaps qui les isolent dans la société, nous te prions, Seigneur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 xml:space="preserve"> 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DC1E7C">
        <w:rPr>
          <w:rFonts w:ascii="Cambria Math" w:hAnsi="Cambria Math" w:cs="Cambria Math"/>
          <w:bCs/>
          <w:kern w:val="1"/>
          <w:sz w:val="28"/>
          <w:szCs w:val="28"/>
        </w:rPr>
        <w:t xml:space="preserve">  </w:t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R/.</w:t>
      </w:r>
    </w:p>
    <w:p w:rsidR="002307B3" w:rsidRDefault="002307B3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2307B3" w:rsidRPr="008626FB" w:rsidRDefault="00731177">
      <w:pPr>
        <w:spacing w:after="120"/>
        <w:ind w:left="360"/>
        <w:rPr>
          <w:rFonts w:ascii="Calibri" w:hAnsi="Calibri" w:cs="Calibri"/>
          <w:b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>- Pour tous les témoins de la lumière</w:t>
      </w:r>
      <w:r w:rsidR="002307B3">
        <w:rPr>
          <w:rFonts w:ascii="Cambria Math" w:hAnsi="Cambria Math" w:cs="Cambria Math"/>
          <w:bCs/>
          <w:kern w:val="1"/>
          <w:sz w:val="28"/>
          <w:szCs w:val="28"/>
        </w:rPr>
        <w:t xml:space="preserve"> </w:t>
      </w:r>
      <w:r w:rsidR="00DC1E7C">
        <w:rPr>
          <w:rFonts w:ascii="Cambria Math" w:hAnsi="Cambria Math" w:cs="Cambria Math"/>
          <w:bCs/>
          <w:kern w:val="1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kern w:val="1"/>
          <w:sz w:val="28"/>
          <w:szCs w:val="28"/>
        </w:rPr>
        <w:t>aux quatre coins du monde, nous te prions Seigneur</w:t>
      </w:r>
      <w:r w:rsidR="00DC1E7C">
        <w:rPr>
          <w:rFonts w:ascii="Cambria Math" w:hAnsi="Cambria Math" w:cs="Cambria Math"/>
          <w:bCs/>
          <w:kern w:val="1"/>
          <w:sz w:val="28"/>
          <w:szCs w:val="28"/>
        </w:rPr>
        <w:t xml:space="preserve">       </w:t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 /.</w:t>
      </w:r>
    </w:p>
    <w:p w:rsidR="002307B3" w:rsidRDefault="002307B3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2307B3" w:rsidRDefault="00731177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>- Pour notre communauté dont la foi et l’espérance ont besoin d’être entretenues, nous te prions Seigneur</w:t>
      </w:r>
      <w:r w:rsidR="002307B3">
        <w:rPr>
          <w:rFonts w:ascii="Cambria Math" w:hAnsi="Cambria Math" w:cs="Cambria Math"/>
          <w:bCs/>
          <w:kern w:val="1"/>
          <w:sz w:val="28"/>
          <w:szCs w:val="28"/>
        </w:rPr>
        <w:t>.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R/.</w:t>
      </w:r>
    </w:p>
    <w:p w:rsidR="002307B3" w:rsidRDefault="002307B3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A349CA" w:rsidRDefault="002307B3">
      <w:pPr>
        <w:widowControl w:val="0"/>
        <w:spacing w:after="240"/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Conclusion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 : </w:t>
      </w:r>
      <w:r w:rsidR="00E7337C">
        <w:rPr>
          <w:rFonts w:ascii="Calibri" w:hAnsi="Calibri" w:cs="Calibri"/>
          <w:b/>
          <w:bCs/>
          <w:kern w:val="1"/>
          <w:sz w:val="28"/>
          <w:szCs w:val="28"/>
        </w:rPr>
        <w:t>Dieu notre Père, toi dont le fils a guéri des aveugles et une foule d’autres malades, accueille nos prières, exauce-nous, par le Christ notre Seigneur. Amen</w:t>
      </w:r>
    </w:p>
    <w:sectPr w:rsidR="00A349CA" w:rsidSect="00267B0C">
      <w:pgSz w:w="12240" w:h="15840"/>
      <w:pgMar w:top="720" w:right="720" w:bottom="720" w:left="720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51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3C2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6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379C"/>
    <w:rsid w:val="000F7C4C"/>
    <w:rsid w:val="00164E54"/>
    <w:rsid w:val="00197363"/>
    <w:rsid w:val="002307B3"/>
    <w:rsid w:val="002339AB"/>
    <w:rsid w:val="00267B0C"/>
    <w:rsid w:val="003A5B5D"/>
    <w:rsid w:val="003C33CF"/>
    <w:rsid w:val="004D47CB"/>
    <w:rsid w:val="00544FA2"/>
    <w:rsid w:val="0057379C"/>
    <w:rsid w:val="005A4DFE"/>
    <w:rsid w:val="00731177"/>
    <w:rsid w:val="00835C56"/>
    <w:rsid w:val="008626FB"/>
    <w:rsid w:val="00884825"/>
    <w:rsid w:val="00943993"/>
    <w:rsid w:val="0095577E"/>
    <w:rsid w:val="009A15C0"/>
    <w:rsid w:val="009D398C"/>
    <w:rsid w:val="00A349CA"/>
    <w:rsid w:val="00A512E2"/>
    <w:rsid w:val="00AC70AB"/>
    <w:rsid w:val="00C4211B"/>
    <w:rsid w:val="00DA7B1D"/>
    <w:rsid w:val="00DC1E7C"/>
    <w:rsid w:val="00DD0BF0"/>
    <w:rsid w:val="00DD365B"/>
    <w:rsid w:val="00DE012C"/>
    <w:rsid w:val="00E14CFE"/>
    <w:rsid w:val="00E562C6"/>
    <w:rsid w:val="00E7337C"/>
    <w:rsid w:val="00E7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65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  <w:lang w:val="fr-FR"/>
    </w:rPr>
  </w:style>
  <w:style w:type="character" w:customStyle="1" w:styleId="ListLabel1">
    <w:name w:val="ListLabel 1"/>
    <w:rPr>
      <w:rFonts w:eastAsia="SimSun" w:cs="Calibri"/>
      <w:b w:val="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ListParagraph">
    <w:name w:val="List Paragraph"/>
    <w:basedOn w:val="Normal"/>
    <w:pPr>
      <w:ind w:left="720"/>
    </w:pPr>
  </w:style>
  <w:style w:type="character" w:customStyle="1" w:styleId="LienInternet">
    <w:name w:val="Lien Internet"/>
    <w:rsid w:val="005A4DF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8D25-A3CF-C149-8D93-05DEA727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claude penaud</cp:lastModifiedBy>
  <cp:revision>2</cp:revision>
  <cp:lastPrinted>2024-05-07T10:22:00Z</cp:lastPrinted>
  <dcterms:created xsi:type="dcterms:W3CDTF">2024-09-16T07:58:00Z</dcterms:created>
  <dcterms:modified xsi:type="dcterms:W3CDTF">2024-09-16T07:58:00Z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